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944519" w:rsidRDefault="000934AF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proofErr w:type="spellStart"/>
                            <w:r w:rsidRPr="00084FBD">
                              <w:rPr>
                                <w:rFonts w:ascii="Tw Cen MT" w:hAnsi="Tw Cen MT"/>
                              </w:rPr>
                              <w:t>Optional</w:t>
                            </w:r>
                            <w:proofErr w:type="spellEnd"/>
                            <w:r w:rsidRPr="00084FBD">
                              <w:rPr>
                                <w:rFonts w:ascii="Tw Cen MT" w:hAnsi="Tw Cen MT"/>
                              </w:rPr>
                              <w:t xml:space="preserve"> </w:t>
                            </w:r>
                            <w:proofErr w:type="spellStart"/>
                            <w:r w:rsidRPr="00084FBD">
                              <w:rPr>
                                <w:rFonts w:ascii="Tw Cen MT" w:hAnsi="Tw Cen MT"/>
                              </w:rPr>
                              <w:t>Lesson</w:t>
                            </w:r>
                            <w:proofErr w:type="spellEnd"/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proofErr w:type="spellStart"/>
                            <w:r w:rsidRPr="00084FBD">
                              <w:rPr>
                                <w:rFonts w:ascii="Tw Cen MT" w:hAnsi="Tw Cen MT"/>
                              </w:rPr>
                              <w:t>Extension</w:t>
                            </w:r>
                            <w:proofErr w:type="spellEnd"/>
                            <w:r w:rsidRPr="00084FBD">
                              <w:rPr>
                                <w:rFonts w:ascii="Tw Cen MT" w:hAnsi="Tw Cen MT"/>
                              </w:rPr>
                              <w:t xml:space="preserve"> </w:t>
                            </w:r>
                            <w:proofErr w:type="spellStart"/>
                            <w:r w:rsidRPr="00084FBD">
                              <w:rPr>
                                <w:rFonts w:ascii="Tw Cen MT" w:hAnsi="Tw Cen MT"/>
                              </w:rPr>
                              <w:t>Lesson</w:t>
                            </w:r>
                            <w:proofErr w:type="spellEnd"/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 xml:space="preserve">Remedial </w:t>
                            </w:r>
                            <w:proofErr w:type="spellStart"/>
                            <w:r w:rsidRPr="00084FBD">
                              <w:rPr>
                                <w:rFonts w:ascii="Tw Cen MT" w:hAnsi="Tw Cen MT"/>
                              </w:rPr>
                              <w:t>Lesson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2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D91B3E" w:rsidRPr="00944519">
        <w:rPr>
          <w:rFonts w:ascii="Tw Cen MT" w:hAnsi="Tw Cen MT"/>
          <w:sz w:val="28"/>
          <w:szCs w:val="28"/>
        </w:rPr>
        <w:t>4</w:t>
      </w:r>
      <w:r w:rsidR="00D91B3E" w:rsidRPr="00944519">
        <w:rPr>
          <w:rFonts w:ascii="Tw Cen MT" w:hAnsi="Tw Cen MT"/>
          <w:sz w:val="28"/>
          <w:szCs w:val="28"/>
          <w:vertAlign w:val="superscript"/>
        </w:rPr>
        <w:t>th</w:t>
      </w:r>
      <w:r w:rsidR="00D91B3E" w:rsidRPr="00944519">
        <w:rPr>
          <w:rFonts w:ascii="Tw Cen MT" w:hAnsi="Tw Cen MT"/>
          <w:sz w:val="28"/>
          <w:szCs w:val="28"/>
        </w:rPr>
        <w:t xml:space="preserve"> Grade </w:t>
      </w:r>
      <w:proofErr w:type="spellStart"/>
      <w:r w:rsidR="00D91B3E" w:rsidRPr="00944519">
        <w:rPr>
          <w:rFonts w:ascii="Tw Cen MT" w:hAnsi="Tw Cen MT"/>
          <w:sz w:val="28"/>
          <w:szCs w:val="28"/>
        </w:rPr>
        <w:t>Pacing</w:t>
      </w:r>
      <w:proofErr w:type="spellEnd"/>
      <w:r w:rsidR="00D91B3E" w:rsidRPr="00944519">
        <w:rPr>
          <w:rFonts w:ascii="Tw Cen MT" w:hAnsi="Tw Cen MT"/>
          <w:sz w:val="28"/>
          <w:szCs w:val="28"/>
        </w:rPr>
        <w:t xml:space="preserve"> Module 3</w:t>
      </w:r>
      <w:r w:rsidR="00292978" w:rsidRPr="00944519">
        <w:rPr>
          <w:rFonts w:ascii="Tw Cen MT" w:hAnsi="Tw Cen MT"/>
          <w:sz w:val="28"/>
          <w:szCs w:val="28"/>
        </w:rPr>
        <w:t xml:space="preserve"> </w:t>
      </w:r>
      <w:proofErr w:type="spellStart"/>
      <w:r w:rsidR="00292978" w:rsidRPr="00944519">
        <w:rPr>
          <w:rFonts w:ascii="Tw Cen MT" w:hAnsi="Tw Cen MT"/>
          <w:i/>
          <w:sz w:val="28"/>
          <w:szCs w:val="28"/>
        </w:rPr>
        <w:t>with</w:t>
      </w:r>
      <w:proofErr w:type="spellEnd"/>
      <w:r w:rsidR="00292978" w:rsidRPr="00944519">
        <w:rPr>
          <w:rFonts w:ascii="Tw Cen MT" w:hAnsi="Tw Cen MT"/>
          <w:i/>
          <w:sz w:val="28"/>
          <w:szCs w:val="28"/>
        </w:rPr>
        <w:t xml:space="preserve"> </w:t>
      </w:r>
      <w:proofErr w:type="spellStart"/>
      <w:r w:rsidR="00292978" w:rsidRPr="00944519">
        <w:rPr>
          <w:rFonts w:ascii="Tw Cen MT" w:hAnsi="Tw Cen MT"/>
          <w:i/>
          <w:sz w:val="28"/>
          <w:szCs w:val="28"/>
        </w:rPr>
        <w:t>Suggested</w:t>
      </w:r>
      <w:proofErr w:type="spellEnd"/>
      <w:r w:rsidR="00292978" w:rsidRPr="00944519">
        <w:rPr>
          <w:rFonts w:ascii="Tw Cen MT" w:hAnsi="Tw Cen MT"/>
          <w:i/>
          <w:sz w:val="28"/>
          <w:szCs w:val="28"/>
        </w:rPr>
        <w:t xml:space="preserve"> </w:t>
      </w:r>
      <w:proofErr w:type="spellStart"/>
      <w:r w:rsidR="00292978" w:rsidRPr="00944519">
        <w:rPr>
          <w:rFonts w:ascii="Tw Cen MT" w:hAnsi="Tw Cen MT"/>
          <w:i/>
          <w:sz w:val="28"/>
          <w:szCs w:val="28"/>
        </w:rPr>
        <w:t>Modifications</w:t>
      </w:r>
      <w:proofErr w:type="spellEnd"/>
      <w:r w:rsidR="00B4039D" w:rsidRPr="00944519">
        <w:rPr>
          <w:rFonts w:ascii="Tw Cen MT" w:hAnsi="Tw Cen MT"/>
          <w:i/>
          <w:sz w:val="28"/>
          <w:szCs w:val="28"/>
        </w:rPr>
        <w:t xml:space="preserve">      </w:t>
      </w:r>
      <w:r w:rsidR="00B4039D" w:rsidRPr="00944519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6"/>
        <w:gridCol w:w="34"/>
        <w:gridCol w:w="569"/>
        <w:gridCol w:w="30"/>
        <w:gridCol w:w="7959"/>
        <w:gridCol w:w="474"/>
        <w:gridCol w:w="13"/>
        <w:gridCol w:w="2771"/>
      </w:tblGrid>
      <w:tr w:rsidR="006163A6" w:rsidRPr="00944519" w:rsidTr="004C3ABC">
        <w:tc>
          <w:tcPr>
            <w:tcW w:w="1360" w:type="dxa"/>
            <w:gridSpan w:val="2"/>
          </w:tcPr>
          <w:p w:rsidR="006163A6" w:rsidRPr="00944519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Standards</w:t>
            </w:r>
            <w:proofErr w:type="spellEnd"/>
          </w:p>
        </w:tc>
        <w:tc>
          <w:tcPr>
            <w:tcW w:w="9045" w:type="dxa"/>
            <w:gridSpan w:val="5"/>
          </w:tcPr>
          <w:p w:rsidR="006163A6" w:rsidRPr="00944519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Topic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Objectives</w:t>
            </w:r>
            <w:proofErr w:type="spellEnd"/>
          </w:p>
        </w:tc>
        <w:tc>
          <w:tcPr>
            <w:tcW w:w="2771" w:type="dxa"/>
          </w:tcPr>
          <w:p w:rsidR="006163A6" w:rsidRPr="00944519" w:rsidRDefault="007C1301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proofErr w:type="spellStart"/>
            <w:r>
              <w:rPr>
                <w:rFonts w:ascii="Tw Cen MT" w:hAnsi="Tw Cen MT"/>
                <w:sz w:val="28"/>
                <w:szCs w:val="28"/>
              </w:rPr>
              <w:t>Instructional</w:t>
            </w:r>
            <w:proofErr w:type="spellEnd"/>
            <w:r>
              <w:rPr>
                <w:rFonts w:ascii="Tw Cen MT" w:hAnsi="Tw Cen MT"/>
                <w:sz w:val="28"/>
                <w:szCs w:val="28"/>
              </w:rPr>
              <w:t xml:space="preserve"> Notes</w:t>
            </w:r>
          </w:p>
        </w:tc>
      </w:tr>
      <w:tr w:rsidR="00D91B3E" w:rsidRPr="00944519" w:rsidTr="004C3ABC">
        <w:tc>
          <w:tcPr>
            <w:tcW w:w="1360" w:type="dxa"/>
            <w:gridSpan w:val="2"/>
          </w:tcPr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4.OA.1</w:t>
            </w:r>
          </w:p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4.OA.2</w:t>
            </w:r>
          </w:p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4.MD.3</w:t>
            </w:r>
          </w:p>
          <w:p w:rsidR="00D91B3E" w:rsidRPr="00944519" w:rsidRDefault="00D91B3E" w:rsidP="009A7064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4.OA.3</w:t>
            </w:r>
          </w:p>
        </w:tc>
        <w:tc>
          <w:tcPr>
            <w:tcW w:w="599" w:type="dxa"/>
            <w:gridSpan w:val="2"/>
          </w:tcPr>
          <w:p w:rsidR="00D91B3E" w:rsidRPr="00944519" w:rsidRDefault="00D91B3E" w:rsidP="009A7064">
            <w:pPr>
              <w:pStyle w:val="ny-table-text"/>
              <w:jc w:val="center"/>
              <w:rPr>
                <w:rFonts w:ascii="Tw Cen MT" w:hAnsi="Tw Cen MT" w:cstheme="minorHAnsi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8446" w:type="dxa"/>
            <w:gridSpan w:val="3"/>
          </w:tcPr>
          <w:p w:rsidR="00D91B3E" w:rsidRPr="00944519" w:rsidRDefault="00D91B3E" w:rsidP="009A7064">
            <w:pPr>
              <w:pStyle w:val="ny-table-text-hdr"/>
              <w:rPr>
                <w:rFonts w:ascii="Tw Cen MT" w:hAnsi="Tw Cen MT"/>
                <w:b w:val="0"/>
                <w:bCs w:val="0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Multiplicative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Comparison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Word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</w:p>
          <w:p w:rsidR="00D91B3E" w:rsidRPr="00944519" w:rsidRDefault="00D91B3E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1: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Investigate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use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formulas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perimeter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rectangles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D91B3E" w:rsidRPr="00944519" w:rsidRDefault="00D91B3E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2: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multiplicative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comparison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word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applying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perimeter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formulas.</w:t>
            </w:r>
          </w:p>
          <w:p w:rsidR="00D91B3E" w:rsidRPr="00944519" w:rsidRDefault="00D91B3E" w:rsidP="009A7064">
            <w:pPr>
              <w:pStyle w:val="ny-table-list-lessons"/>
              <w:rPr>
                <w:rFonts w:ascii="Tw Cen MT" w:hAnsi="Tw Cen MT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3: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Demonstrate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understanding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perimeter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formulas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solving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multi-step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real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world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</w:tc>
        <w:tc>
          <w:tcPr>
            <w:tcW w:w="2771" w:type="dxa"/>
          </w:tcPr>
          <w:p w:rsidR="00D91B3E" w:rsidRPr="00944519" w:rsidRDefault="00D91B3E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t>Days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>:</w:t>
            </w:r>
            <w:r w:rsidR="001338C3" w:rsidRPr="00944519">
              <w:rPr>
                <w:rFonts w:ascii="Tw Cen MT" w:hAnsi="Tw Cen MT"/>
                <w:b/>
                <w:sz w:val="24"/>
                <w:szCs w:val="24"/>
              </w:rPr>
              <w:t xml:space="preserve"> 3</w:t>
            </w:r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D91B3E" w:rsidRPr="00944519" w:rsidRDefault="00410B19" w:rsidP="00410B19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**</w:t>
            </w:r>
            <w:proofErr w:type="spellStart"/>
            <w:r w:rsidRPr="00410B19">
              <w:rPr>
                <w:rFonts w:ascii="Tw Cen MT" w:hAnsi="Tw Cen MT"/>
                <w:b/>
                <w:sz w:val="24"/>
                <w:szCs w:val="24"/>
              </w:rPr>
              <w:t>Lesson</w:t>
            </w:r>
            <w:proofErr w:type="spellEnd"/>
            <w:r w:rsidRPr="00410B19">
              <w:rPr>
                <w:rFonts w:ascii="Tw Cen MT" w:hAnsi="Tw Cen MT"/>
                <w:b/>
                <w:sz w:val="24"/>
                <w:szCs w:val="24"/>
              </w:rPr>
              <w:t xml:space="preserve"> 1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- </w:t>
            </w:r>
            <w:proofErr w:type="spellStart"/>
            <w:r w:rsidR="000E7EEA" w:rsidRPr="00944519">
              <w:rPr>
                <w:rFonts w:ascii="Tw Cen MT" w:hAnsi="Tw Cen MT"/>
                <w:sz w:val="24"/>
                <w:szCs w:val="24"/>
              </w:rPr>
              <w:t>If</w:t>
            </w:r>
            <w:proofErr w:type="spellEnd"/>
            <w:r w:rsidR="000E7EEA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0E7EEA" w:rsidRPr="00944519">
              <w:rPr>
                <w:rFonts w:ascii="Tw Cen MT" w:hAnsi="Tw Cen MT"/>
                <w:sz w:val="24"/>
                <w:szCs w:val="24"/>
              </w:rPr>
              <w:t>pacing</w:t>
            </w:r>
            <w:proofErr w:type="spellEnd"/>
            <w:r w:rsidR="000E7EEA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0E7EEA" w:rsidRPr="00944519">
              <w:rPr>
                <w:rFonts w:ascii="Tw Cen MT" w:hAnsi="Tw Cen MT"/>
                <w:sz w:val="24"/>
                <w:szCs w:val="24"/>
              </w:rPr>
              <w:t>is</w:t>
            </w:r>
            <w:proofErr w:type="spellEnd"/>
            <w:r w:rsidR="000E7EEA" w:rsidRPr="00944519"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 w:rsidR="000E7EEA" w:rsidRPr="00944519">
              <w:rPr>
                <w:rFonts w:ascii="Tw Cen MT" w:hAnsi="Tw Cen MT"/>
                <w:sz w:val="24"/>
                <w:szCs w:val="24"/>
              </w:rPr>
              <w:t>challenge</w:t>
            </w:r>
            <w:proofErr w:type="spellEnd"/>
            <w:r w:rsidR="000E7EEA"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="000E7EEA" w:rsidRPr="00944519">
              <w:rPr>
                <w:rFonts w:ascii="Tw Cen MT" w:hAnsi="Tw Cen MT"/>
                <w:sz w:val="24"/>
                <w:szCs w:val="24"/>
              </w:rPr>
              <w:t>omit</w:t>
            </w:r>
            <w:proofErr w:type="spellEnd"/>
            <w:r w:rsidR="000E7EEA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0E7EEA"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="000E7EEA" w:rsidRPr="00944519">
              <w:rPr>
                <w:rFonts w:ascii="Tw Cen MT" w:hAnsi="Tw Cen MT"/>
                <w:sz w:val="24"/>
                <w:szCs w:val="24"/>
              </w:rPr>
              <w:t xml:space="preserve"> 1 and 4 in </w:t>
            </w:r>
            <w:proofErr w:type="spellStart"/>
            <w:r w:rsidR="000E7EEA" w:rsidRPr="00944519">
              <w:rPr>
                <w:rFonts w:ascii="Tw Cen MT" w:hAnsi="Tw Cen MT"/>
                <w:sz w:val="24"/>
                <w:szCs w:val="24"/>
              </w:rPr>
              <w:t>in</w:t>
            </w:r>
            <w:proofErr w:type="spellEnd"/>
            <w:r w:rsidR="000E7EEA" w:rsidRPr="00944519">
              <w:rPr>
                <w:rFonts w:ascii="Tw Cen MT" w:hAnsi="Tw Cen MT"/>
                <w:sz w:val="24"/>
                <w:szCs w:val="24"/>
              </w:rPr>
              <w:t xml:space="preserve"> concept </w:t>
            </w:r>
            <w:r>
              <w:rPr>
                <w:rFonts w:ascii="Tw Cen MT" w:hAnsi="Tw Cen MT"/>
                <w:sz w:val="24"/>
                <w:szCs w:val="24"/>
              </w:rPr>
              <w:t xml:space="preserve">        </w:t>
            </w:r>
            <w:proofErr w:type="spellStart"/>
            <w:r w:rsidR="000E7EEA" w:rsidRPr="00944519">
              <w:rPr>
                <w:rFonts w:ascii="Tw Cen MT" w:hAnsi="Tw Cen MT"/>
                <w:sz w:val="24"/>
                <w:szCs w:val="24"/>
              </w:rPr>
              <w:t>development</w:t>
            </w:r>
            <w:proofErr w:type="spellEnd"/>
            <w:r w:rsidR="000E7EEA"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</w:tc>
      </w:tr>
      <w:tr w:rsidR="00D91B3E" w:rsidRPr="00944519" w:rsidTr="004C3ABC">
        <w:tc>
          <w:tcPr>
            <w:tcW w:w="13176" w:type="dxa"/>
            <w:gridSpan w:val="8"/>
          </w:tcPr>
          <w:p w:rsidR="00D91B3E" w:rsidRPr="00944519" w:rsidRDefault="00D91B3E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the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end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Topic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A,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your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students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should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be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able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to:</w:t>
            </w:r>
          </w:p>
          <w:p w:rsidR="00D91B3E" w:rsidRPr="00944519" w:rsidRDefault="000E7EEA" w:rsidP="000E7EEA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Use formulas to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solve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problems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with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area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perimeter</w:t>
            </w:r>
            <w:proofErr w:type="spellEnd"/>
          </w:p>
          <w:p w:rsidR="000E7EEA" w:rsidRPr="00944519" w:rsidRDefault="000E7EEA" w:rsidP="000E7EEA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Find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the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measurement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an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unknown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lengths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widths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</w:p>
          <w:p w:rsidR="000E7EEA" w:rsidRPr="00944519" w:rsidRDefault="000E7EEA" w:rsidP="000E7EEA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Solve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word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problems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solving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for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missing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 w:val="0"/>
                <w:sz w:val="28"/>
                <w:szCs w:val="28"/>
              </w:rPr>
              <w:t>number</w:t>
            </w:r>
            <w:proofErr w:type="spellEnd"/>
            <w:r w:rsidRPr="00944519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</w:p>
          <w:p w:rsidR="000E7EEA" w:rsidRPr="00944519" w:rsidRDefault="000E7EEA" w:rsidP="000E7EEA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</w:p>
          <w:p w:rsidR="00D91B3E" w:rsidRPr="00410B19" w:rsidRDefault="000E7EEA" w:rsidP="000E7EEA">
            <w:pPr>
              <w:pStyle w:val="ny-table-text-hdr"/>
              <w:rPr>
                <w:rFonts w:ascii="Tw Cen MT" w:hAnsi="Tw Cen MT"/>
                <w:b w:val="0"/>
                <w:sz w:val="24"/>
                <w:szCs w:val="24"/>
              </w:rPr>
            </w:pPr>
            <w:proofErr w:type="spellStart"/>
            <w:r w:rsidRPr="00410B19">
              <w:rPr>
                <w:rFonts w:ascii="Tw Cen MT" w:hAnsi="Tw Cen MT"/>
                <w:sz w:val="24"/>
                <w:szCs w:val="24"/>
              </w:rPr>
              <w:t>Snapshot</w:t>
            </w:r>
            <w:proofErr w:type="spellEnd"/>
            <w:r w:rsidRPr="00410B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10B19">
              <w:rPr>
                <w:rFonts w:ascii="Tw Cen MT" w:hAnsi="Tw Cen MT"/>
                <w:sz w:val="24"/>
                <w:szCs w:val="24"/>
              </w:rPr>
              <w:t>Assessment</w:t>
            </w:r>
            <w:proofErr w:type="spellEnd"/>
            <w:r w:rsidRPr="00410B19">
              <w:rPr>
                <w:rFonts w:ascii="Tw Cen MT" w:hAnsi="Tw Cen MT"/>
                <w:sz w:val="24"/>
                <w:szCs w:val="24"/>
              </w:rPr>
              <w:t xml:space="preserve">:  </w:t>
            </w:r>
            <w:r w:rsidR="001338C3" w:rsidRPr="00410B19">
              <w:rPr>
                <w:rFonts w:ascii="Tw Cen MT" w:hAnsi="Tw Cen MT"/>
                <w:sz w:val="24"/>
                <w:szCs w:val="24"/>
              </w:rPr>
              <w:t>4.OA.2</w:t>
            </w:r>
            <w:r w:rsidRPr="00410B19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1338C3" w:rsidRPr="00410B19">
              <w:rPr>
                <w:rFonts w:ascii="Tw Cen MT" w:hAnsi="Tw Cen MT"/>
                <w:sz w:val="24"/>
                <w:szCs w:val="24"/>
              </w:rPr>
              <w:t xml:space="preserve">  </w:t>
            </w:r>
            <w:proofErr w:type="spellStart"/>
            <w:r w:rsidR="008F1A3C">
              <w:rPr>
                <w:rFonts w:ascii="Tw Cen MT" w:hAnsi="Tw Cen MT"/>
                <w:sz w:val="24"/>
                <w:szCs w:val="24"/>
              </w:rPr>
              <w:t>Problem</w:t>
            </w:r>
            <w:proofErr w:type="spellEnd"/>
            <w:r w:rsidR="008F1A3C">
              <w:rPr>
                <w:rFonts w:ascii="Tw Cen MT" w:hAnsi="Tw Cen MT"/>
                <w:sz w:val="24"/>
                <w:szCs w:val="24"/>
              </w:rPr>
              <w:t xml:space="preserve"> 1</w:t>
            </w:r>
            <w:r w:rsidR="001338C3" w:rsidRPr="00410B19">
              <w:rPr>
                <w:rFonts w:ascii="Tw Cen MT" w:hAnsi="Tw Cen MT"/>
                <w:sz w:val="24"/>
                <w:szCs w:val="24"/>
              </w:rPr>
              <w:t xml:space="preserve">                                   </w:t>
            </w:r>
            <w:r w:rsidR="008F1A3C">
              <w:rPr>
                <w:rFonts w:ascii="Tw Cen MT" w:hAnsi="Tw Cen MT"/>
                <w:sz w:val="24"/>
                <w:szCs w:val="24"/>
              </w:rPr>
              <w:t xml:space="preserve">           </w:t>
            </w:r>
            <w:proofErr w:type="spellStart"/>
            <w:r w:rsidRPr="00410B19">
              <w:rPr>
                <w:rFonts w:ascii="Tw Cen MT" w:hAnsi="Tw Cen MT"/>
                <w:sz w:val="24"/>
                <w:szCs w:val="24"/>
              </w:rPr>
              <w:t>Snapshot</w:t>
            </w:r>
            <w:proofErr w:type="spellEnd"/>
            <w:r w:rsidRPr="00410B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10B19">
              <w:rPr>
                <w:rFonts w:ascii="Tw Cen MT" w:hAnsi="Tw Cen MT"/>
                <w:sz w:val="24"/>
                <w:szCs w:val="24"/>
              </w:rPr>
              <w:t>Assessment</w:t>
            </w:r>
            <w:proofErr w:type="spellEnd"/>
            <w:r w:rsidRPr="00410B19">
              <w:rPr>
                <w:rFonts w:ascii="Tw Cen MT" w:hAnsi="Tw Cen MT"/>
                <w:sz w:val="24"/>
                <w:szCs w:val="24"/>
              </w:rPr>
              <w:t xml:space="preserve">: </w:t>
            </w:r>
            <w:r w:rsidR="001338C3" w:rsidRPr="00410B19">
              <w:rPr>
                <w:rFonts w:ascii="Tw Cen MT" w:hAnsi="Tw Cen MT"/>
                <w:sz w:val="24"/>
                <w:szCs w:val="24"/>
              </w:rPr>
              <w:t xml:space="preserve">4.MD.3 </w:t>
            </w:r>
            <w:proofErr w:type="spellStart"/>
            <w:r w:rsidR="001338C3" w:rsidRPr="00410B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="001338C3" w:rsidRPr="00410B19">
              <w:rPr>
                <w:rFonts w:ascii="Tw Cen MT" w:hAnsi="Tw Cen MT"/>
                <w:sz w:val="24"/>
                <w:szCs w:val="24"/>
              </w:rPr>
              <w:t xml:space="preserve">  1&amp;3</w:t>
            </w:r>
          </w:p>
          <w:p w:rsidR="008F1A3C" w:rsidRDefault="008F1A3C" w:rsidP="001338C3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2096" behindDoc="0" locked="0" layoutInCell="1" allowOverlap="1" wp14:anchorId="2569DA0F" wp14:editId="68DF2F56">
                  <wp:simplePos x="0" y="0"/>
                  <wp:positionH relativeFrom="column">
                    <wp:posOffset>5335461</wp:posOffset>
                  </wp:positionH>
                  <wp:positionV relativeFrom="paragraph">
                    <wp:posOffset>-3415</wp:posOffset>
                  </wp:positionV>
                  <wp:extent cx="2086167" cy="1975450"/>
                  <wp:effectExtent l="19050" t="0" r="9333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167" cy="197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1338C3" w:rsidRPr="00410B19">
              <w:rPr>
                <w:rFonts w:ascii="Tw Cen MT" w:hAnsi="Tw Cen MT"/>
                <w:sz w:val="24"/>
                <w:szCs w:val="24"/>
              </w:rPr>
              <w:t>Example</w:t>
            </w:r>
            <w:proofErr w:type="spellEnd"/>
            <w:r w:rsidR="001338C3" w:rsidRPr="00410B19">
              <w:rPr>
                <w:rFonts w:ascii="Tw Cen MT" w:hAnsi="Tw Cen MT"/>
                <w:sz w:val="24"/>
                <w:szCs w:val="24"/>
              </w:rPr>
              <w:t xml:space="preserve">:         </w:t>
            </w:r>
            <w:r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Example</w:t>
            </w:r>
            <w:proofErr w:type="spellEnd"/>
            <w:r w:rsidR="001338C3" w:rsidRPr="00410B19"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</w:t>
            </w:r>
          </w:p>
          <w:p w:rsidR="008F1A3C" w:rsidRDefault="008F1A3C" w:rsidP="001338C3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1072" behindDoc="0" locked="0" layoutInCell="1" allowOverlap="1" wp14:anchorId="5527F7CB" wp14:editId="795A02C1">
                  <wp:simplePos x="0" y="0"/>
                  <wp:positionH relativeFrom="column">
                    <wp:posOffset>603849</wp:posOffset>
                  </wp:positionH>
                  <wp:positionV relativeFrom="paragraph">
                    <wp:posOffset>28539</wp:posOffset>
                  </wp:positionV>
                  <wp:extent cx="2907102" cy="1509623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6663" cy="1509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8F1A3C" w:rsidRDefault="008F1A3C" w:rsidP="001338C3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8F1A3C" w:rsidRDefault="008F1A3C" w:rsidP="001338C3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8F1A3C" w:rsidRDefault="008F1A3C" w:rsidP="001338C3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8F1A3C" w:rsidRDefault="008F1A3C" w:rsidP="001338C3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8F1A3C" w:rsidRDefault="008F1A3C" w:rsidP="001338C3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D91B3E" w:rsidRDefault="001338C3" w:rsidP="001338C3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410B19">
              <w:rPr>
                <w:rFonts w:ascii="Tw Cen MT" w:hAnsi="Tw Cen MT"/>
                <w:sz w:val="24"/>
                <w:szCs w:val="24"/>
              </w:rPr>
              <w:t xml:space="preserve">            </w:t>
            </w:r>
            <w:r w:rsidR="00410B19" w:rsidRPr="00410B19">
              <w:rPr>
                <w:rFonts w:ascii="Tw Cen MT" w:hAnsi="Tw Cen MT"/>
                <w:sz w:val="24"/>
                <w:szCs w:val="24"/>
              </w:rPr>
              <w:t xml:space="preserve">     </w:t>
            </w:r>
            <w:r w:rsidR="00410B19">
              <w:rPr>
                <w:rFonts w:ascii="Tw Cen MT" w:hAnsi="Tw Cen MT"/>
                <w:sz w:val="24"/>
                <w:szCs w:val="24"/>
              </w:rPr>
              <w:t xml:space="preserve">  </w:t>
            </w:r>
            <w:r w:rsidR="008F1A3C">
              <w:rPr>
                <w:rFonts w:ascii="Tw Cen MT" w:hAnsi="Tw Cen MT"/>
                <w:sz w:val="24"/>
                <w:szCs w:val="24"/>
              </w:rPr>
              <w:t xml:space="preserve">      </w:t>
            </w:r>
            <w:proofErr w:type="spellStart"/>
            <w:r w:rsidR="00410B19" w:rsidRPr="00410B19">
              <w:rPr>
                <w:rFonts w:ascii="Tw Cen MT" w:hAnsi="Tw Cen MT"/>
                <w:sz w:val="24"/>
                <w:szCs w:val="24"/>
              </w:rPr>
              <w:t>Example</w:t>
            </w:r>
            <w:proofErr w:type="spellEnd"/>
            <w:r w:rsidR="00410B19" w:rsidRPr="00410B19">
              <w:rPr>
                <w:rFonts w:ascii="Tw Cen MT" w:hAnsi="Tw Cen MT"/>
                <w:sz w:val="24"/>
                <w:szCs w:val="24"/>
              </w:rPr>
              <w:t>:</w:t>
            </w:r>
          </w:p>
          <w:p w:rsidR="008F1A3C" w:rsidRPr="00410B19" w:rsidRDefault="008F1A3C" w:rsidP="001338C3">
            <w:pPr>
              <w:pStyle w:val="ny-table-text-hdr"/>
              <w:rPr>
                <w:rFonts w:ascii="Tw Cen MT" w:hAnsi="Tw Cen MT"/>
                <w:b w:val="0"/>
                <w:sz w:val="24"/>
                <w:szCs w:val="24"/>
              </w:rPr>
            </w:pPr>
          </w:p>
          <w:p w:rsidR="001338C3" w:rsidRDefault="001338C3" w:rsidP="00292978">
            <w:pPr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 xml:space="preserve">                                              </w:t>
            </w:r>
          </w:p>
          <w:p w:rsidR="008F1A3C" w:rsidRDefault="008F1A3C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C3ABC" w:rsidRDefault="004C3ABC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C3ABC" w:rsidRDefault="004C3ABC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C3ABC" w:rsidRPr="00944519" w:rsidRDefault="004C3ABC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D91B3E" w:rsidRPr="00944519" w:rsidTr="004C3ABC">
        <w:tc>
          <w:tcPr>
            <w:tcW w:w="1360" w:type="dxa"/>
            <w:gridSpan w:val="2"/>
          </w:tcPr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lastRenderedPageBreak/>
              <w:t>4.NBT.5</w:t>
            </w:r>
          </w:p>
          <w:p w:rsidR="00D91B3E" w:rsidRPr="00944519" w:rsidRDefault="00D91B3E" w:rsidP="009A7064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4.OA.1</w:t>
            </w:r>
          </w:p>
          <w:p w:rsidR="00D91B3E" w:rsidRPr="00944519" w:rsidRDefault="00D91B3E" w:rsidP="009A7064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4.OA.2</w:t>
            </w:r>
          </w:p>
          <w:p w:rsidR="00D91B3E" w:rsidRPr="00944519" w:rsidRDefault="00D91B3E" w:rsidP="009A7064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4.NBT.1</w:t>
            </w:r>
          </w:p>
        </w:tc>
        <w:tc>
          <w:tcPr>
            <w:tcW w:w="599" w:type="dxa"/>
            <w:gridSpan w:val="2"/>
          </w:tcPr>
          <w:p w:rsidR="00D91B3E" w:rsidRPr="00944519" w:rsidRDefault="00D91B3E" w:rsidP="009A7064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8446" w:type="dxa"/>
            <w:gridSpan w:val="3"/>
          </w:tcPr>
          <w:p w:rsidR="00D91B3E" w:rsidRPr="00944519" w:rsidRDefault="00D91B3E" w:rsidP="009A7064">
            <w:pPr>
              <w:pStyle w:val="ny-table-text-hdr"/>
              <w:rPr>
                <w:rFonts w:ascii="Tw Cen MT" w:hAnsi="Tw Cen MT"/>
                <w:b w:val="0"/>
                <w:bCs w:val="0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10, 100, and 1,000 </w:t>
            </w:r>
          </w:p>
          <w:p w:rsidR="00D91B3E" w:rsidRDefault="00D91B3E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4-5: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Interpret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represent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patterns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when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multiplying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10, 100, and 1,000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arrays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numerically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8F1A3C" w:rsidRPr="008F1A3C" w:rsidRDefault="008F1A3C" w:rsidP="009A7064">
            <w:pPr>
              <w:pStyle w:val="ny-table-list-lessons"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                                            </w:t>
            </w:r>
            <w:r w:rsidRPr="008F1A3C">
              <w:rPr>
                <w:rFonts w:ascii="Tw Cen MT" w:hAnsi="Tw Cen MT"/>
                <w:b/>
                <w:sz w:val="24"/>
                <w:szCs w:val="24"/>
              </w:rPr>
              <w:t xml:space="preserve">Combine </w:t>
            </w:r>
            <w:proofErr w:type="spellStart"/>
            <w:r w:rsidRPr="008F1A3C">
              <w:rPr>
                <w:rFonts w:ascii="Tw Cen MT" w:hAnsi="Tw Cen MT"/>
                <w:b/>
                <w:sz w:val="24"/>
                <w:szCs w:val="24"/>
              </w:rPr>
              <w:t>Lessons</w:t>
            </w:r>
            <w:proofErr w:type="spellEnd"/>
            <w:r w:rsidRPr="008F1A3C">
              <w:rPr>
                <w:rFonts w:ascii="Tw Cen MT" w:hAnsi="Tw Cen MT"/>
                <w:b/>
                <w:sz w:val="24"/>
                <w:szCs w:val="24"/>
              </w:rPr>
              <w:t xml:space="preserve"> 4 and 5</w:t>
            </w:r>
          </w:p>
          <w:p w:rsidR="00D91B3E" w:rsidRPr="00944519" w:rsidRDefault="00D91B3E" w:rsidP="009A7064">
            <w:pPr>
              <w:pStyle w:val="ny-table-list-lessons"/>
              <w:rPr>
                <w:rFonts w:ascii="Tw Cen MT" w:hAnsi="Tw Cen MT"/>
                <w:i/>
                <w:iCs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6: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two-digit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multiples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10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two-digit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multiples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10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</w:tc>
        <w:tc>
          <w:tcPr>
            <w:tcW w:w="2771" w:type="dxa"/>
          </w:tcPr>
          <w:p w:rsidR="00D91B3E" w:rsidRPr="00944519" w:rsidRDefault="00D91B3E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t>Days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 w:rsidR="001338C3" w:rsidRPr="00944519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1338C3" w:rsidRPr="00944519" w:rsidRDefault="007C1301" w:rsidP="008B71FF">
            <w:pPr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7C1301">
              <w:rPr>
                <w:rFonts w:ascii="Tw Cen MT" w:hAnsi="Tw Cen MT"/>
                <w:b/>
                <w:sz w:val="24"/>
                <w:szCs w:val="24"/>
              </w:rPr>
              <w:t>Lessons</w:t>
            </w:r>
            <w:proofErr w:type="spellEnd"/>
            <w:r w:rsidRPr="007C1301">
              <w:rPr>
                <w:rFonts w:ascii="Tw Cen MT" w:hAnsi="Tw Cen MT"/>
                <w:b/>
                <w:sz w:val="24"/>
                <w:szCs w:val="24"/>
              </w:rPr>
              <w:t xml:space="preserve"> 4 &amp;5</w:t>
            </w:r>
            <w:r>
              <w:rPr>
                <w:rFonts w:ascii="Tw Cen MT" w:hAnsi="Tw Cen MT"/>
                <w:sz w:val="24"/>
                <w:szCs w:val="24"/>
              </w:rPr>
              <w:t xml:space="preserve">: </w:t>
            </w:r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Combine concept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development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L</w:t>
            </w:r>
            <w:r w:rsidR="001338C3" w:rsidRPr="00944519">
              <w:rPr>
                <w:rFonts w:ascii="Tw Cen MT" w:hAnsi="Tw Cen MT"/>
                <w:sz w:val="24"/>
                <w:szCs w:val="24"/>
              </w:rPr>
              <w:t>esson</w:t>
            </w:r>
            <w:proofErr w:type="spellEnd"/>
            <w:r w:rsidR="001338C3" w:rsidRPr="00944519">
              <w:rPr>
                <w:rFonts w:ascii="Tw Cen MT" w:hAnsi="Tw Cen MT"/>
                <w:sz w:val="24"/>
                <w:szCs w:val="24"/>
              </w:rPr>
              <w:t xml:space="preserve"> 4-5. </w:t>
            </w:r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Use page 2 of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both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Problem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Sets. </w:t>
            </w:r>
          </w:p>
        </w:tc>
      </w:tr>
      <w:tr w:rsidR="004C3ABC" w:rsidRPr="00944519" w:rsidTr="004C3ABC">
        <w:tc>
          <w:tcPr>
            <w:tcW w:w="13176" w:type="dxa"/>
            <w:gridSpan w:val="8"/>
          </w:tcPr>
          <w:p w:rsidR="004C3ABC" w:rsidRPr="00944519" w:rsidRDefault="004C3ABC" w:rsidP="00B533B8">
            <w:p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the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end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Topic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B,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your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should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be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able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to: </w:t>
            </w:r>
          </w:p>
          <w:p w:rsidR="004C3ABC" w:rsidRPr="00944519" w:rsidRDefault="004C3ABC" w:rsidP="00B533B8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Multiply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whole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number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multiples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of 10. </w:t>
            </w:r>
          </w:p>
          <w:p w:rsidR="004C3ABC" w:rsidRPr="00944519" w:rsidRDefault="004C3ABC" w:rsidP="00B533B8">
            <w:pPr>
              <w:rPr>
                <w:rFonts w:ascii="Tw Cen MT" w:hAnsi="Tw Cen MT"/>
                <w:sz w:val="28"/>
                <w:szCs w:val="28"/>
              </w:rPr>
            </w:pPr>
          </w:p>
          <w:p w:rsidR="004C3ABC" w:rsidRPr="008F1A3C" w:rsidRDefault="004C3ABC" w:rsidP="00B533B8">
            <w:pPr>
              <w:pStyle w:val="ny-table-text-hdr"/>
              <w:rPr>
                <w:rFonts w:ascii="Tw Cen MT" w:hAnsi="Tw Cen MT"/>
                <w:b w:val="0"/>
                <w:sz w:val="24"/>
                <w:szCs w:val="24"/>
              </w:rPr>
            </w:pPr>
            <w:proofErr w:type="spellStart"/>
            <w:r w:rsidRPr="008F1A3C">
              <w:rPr>
                <w:rFonts w:ascii="Tw Cen MT" w:hAnsi="Tw Cen MT"/>
                <w:sz w:val="24"/>
                <w:szCs w:val="24"/>
              </w:rPr>
              <w:t>Snapshot</w:t>
            </w:r>
            <w:proofErr w:type="spellEnd"/>
            <w:r w:rsidRPr="008F1A3C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8F1A3C">
              <w:rPr>
                <w:rFonts w:ascii="Tw Cen MT" w:hAnsi="Tw Cen MT"/>
                <w:sz w:val="24"/>
                <w:szCs w:val="24"/>
              </w:rPr>
              <w:t>Assessment</w:t>
            </w:r>
            <w:proofErr w:type="spellEnd"/>
            <w:r w:rsidRPr="008F1A3C">
              <w:rPr>
                <w:rFonts w:ascii="Tw Cen MT" w:hAnsi="Tw Cen MT"/>
                <w:sz w:val="24"/>
                <w:szCs w:val="24"/>
              </w:rPr>
              <w:t xml:space="preserve">:  4.NBT.1                                      </w:t>
            </w:r>
          </w:p>
          <w:p w:rsidR="004C3ABC" w:rsidRPr="008F1A3C" w:rsidRDefault="004C3ABC" w:rsidP="00B533B8">
            <w:pPr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>
              <w:rPr>
                <w:rFonts w:ascii="Tw Cen MT" w:hAnsi="Tw Cen MT"/>
                <w:b/>
                <w:sz w:val="24"/>
                <w:szCs w:val="24"/>
              </w:rPr>
              <w:t>Example</w:t>
            </w:r>
            <w:proofErr w:type="spellEnd"/>
            <w:r w:rsidRPr="008F1A3C">
              <w:rPr>
                <w:rFonts w:ascii="Tw Cen MT" w:hAnsi="Tw Cen MT"/>
                <w:b/>
                <w:sz w:val="24"/>
                <w:szCs w:val="24"/>
              </w:rPr>
              <w:t xml:space="preserve">:    </w:t>
            </w:r>
          </w:p>
          <w:p w:rsidR="004C3ABC" w:rsidRDefault="004C3ABC" w:rsidP="00B533B8">
            <w:pPr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 xml:space="preserve">30 X 10=       23 X 10=        4 X 4,000= </w:t>
            </w:r>
          </w:p>
          <w:p w:rsidR="004C3ABC" w:rsidRPr="00944519" w:rsidRDefault="004C3ABC" w:rsidP="00B533B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4C3ABC" w:rsidRPr="00944519" w:rsidTr="004C3ABC">
        <w:tc>
          <w:tcPr>
            <w:tcW w:w="1326" w:type="dxa"/>
          </w:tcPr>
          <w:p w:rsidR="004C3ABC" w:rsidRPr="00944519" w:rsidRDefault="004C3ABC" w:rsidP="00B533B8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4.NBT.5</w:t>
            </w:r>
          </w:p>
          <w:p w:rsidR="004C3ABC" w:rsidRPr="00944519" w:rsidRDefault="004C3ABC" w:rsidP="00B533B8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4.OA.2</w:t>
            </w:r>
          </w:p>
          <w:p w:rsidR="004C3ABC" w:rsidRPr="00944519" w:rsidRDefault="004C3ABC" w:rsidP="00B533B8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4.NBT.1</w:t>
            </w:r>
          </w:p>
        </w:tc>
        <w:tc>
          <w:tcPr>
            <w:tcW w:w="603" w:type="dxa"/>
            <w:gridSpan w:val="2"/>
          </w:tcPr>
          <w:p w:rsidR="004C3ABC" w:rsidRPr="00944519" w:rsidRDefault="004C3ABC" w:rsidP="00B533B8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7989" w:type="dxa"/>
            <w:gridSpan w:val="2"/>
          </w:tcPr>
          <w:p w:rsidR="004C3ABC" w:rsidRPr="00944519" w:rsidRDefault="004C3ABC" w:rsidP="00B533B8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up to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Four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Digits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Single-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Numbers</w:t>
            </w:r>
            <w:proofErr w:type="spellEnd"/>
          </w:p>
          <w:p w:rsidR="004C3ABC" w:rsidRPr="00944519" w:rsidRDefault="004C3ABC" w:rsidP="00B533B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7-8: 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  <w:t xml:space="preserve">Use place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value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disks to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represent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up to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four-digit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one-digit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4C3ABC" w:rsidRPr="00944519" w:rsidRDefault="004C3ABC" w:rsidP="00B533B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9–10: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three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-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four-digit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one-digit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applying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standard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algorithm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4C3ABC" w:rsidRPr="00944519" w:rsidRDefault="004C3ABC" w:rsidP="00B533B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11: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Connect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partial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products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method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to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standard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algorithm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4C3ABC" w:rsidRPr="00944519" w:rsidRDefault="004C3ABC" w:rsidP="00B533B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</w:p>
          <w:p w:rsidR="004C3ABC" w:rsidRDefault="004C3ABC" w:rsidP="00B533B8">
            <w:pPr>
              <w:pStyle w:val="ny-table-list-lessons"/>
              <w:ind w:left="162" w:hanging="47"/>
              <w:rPr>
                <w:rFonts w:ascii="Tw Cen MT" w:hAnsi="Tw Cen MT"/>
                <w:b/>
                <w:sz w:val="24"/>
                <w:szCs w:val="24"/>
              </w:rPr>
            </w:pPr>
          </w:p>
          <w:p w:rsidR="004C3ABC" w:rsidRPr="00944519" w:rsidRDefault="004C3ABC" w:rsidP="00B533B8">
            <w:pPr>
              <w:pStyle w:val="ny-table-list-lessons"/>
              <w:ind w:left="162" w:hanging="47"/>
              <w:rPr>
                <w:rFonts w:ascii="Tw Cen MT" w:hAnsi="Tw Cen MT"/>
                <w:b/>
                <w:i/>
                <w:iCs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258" w:type="dxa"/>
            <w:gridSpan w:val="3"/>
          </w:tcPr>
          <w:p w:rsidR="004C3ABC" w:rsidRPr="00944519" w:rsidRDefault="004C3ABC" w:rsidP="00B533B8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t>Days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>: 3</w:t>
            </w:r>
          </w:p>
          <w:p w:rsidR="004C3ABC" w:rsidRDefault="004C3ABC" w:rsidP="00B533B8">
            <w:pPr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7C1301">
              <w:rPr>
                <w:rFonts w:ascii="Tw Cen MT" w:hAnsi="Tw Cen MT"/>
                <w:b/>
                <w:sz w:val="24"/>
                <w:szCs w:val="24"/>
              </w:rPr>
              <w:t>Lessons</w:t>
            </w:r>
            <w:proofErr w:type="spellEnd"/>
            <w:r w:rsidRPr="007C1301">
              <w:rPr>
                <w:rFonts w:ascii="Tw Cen MT" w:hAnsi="Tw Cen MT"/>
                <w:b/>
                <w:sz w:val="24"/>
                <w:szCs w:val="24"/>
              </w:rPr>
              <w:t xml:space="preserve"> 7&amp;8:</w:t>
            </w:r>
            <w:r>
              <w:rPr>
                <w:rFonts w:ascii="Tw Cen MT" w:hAnsi="Tw Cen MT"/>
                <w:sz w:val="24"/>
                <w:szCs w:val="24"/>
              </w:rPr>
              <w:t xml:space="preserve"> Combine concept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development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these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lessons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4C3ABC" w:rsidRDefault="004C3ABC" w:rsidP="00B533B8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**In </w:t>
            </w:r>
            <w:proofErr w:type="spellStart"/>
            <w:r w:rsidRPr="008F1A3C">
              <w:rPr>
                <w:rFonts w:ascii="Tw Cen MT" w:hAnsi="Tw Cen MT"/>
                <w:b/>
                <w:sz w:val="24"/>
                <w:szCs w:val="24"/>
              </w:rPr>
              <w:t>Lesson</w:t>
            </w:r>
            <w:proofErr w:type="spellEnd"/>
            <w:r w:rsidRPr="008F1A3C">
              <w:rPr>
                <w:rFonts w:ascii="Tw Cen MT" w:hAnsi="Tw Cen MT"/>
                <w:b/>
                <w:sz w:val="24"/>
                <w:szCs w:val="24"/>
              </w:rPr>
              <w:t xml:space="preserve"> 8</w:t>
            </w:r>
            <w:r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omit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drawing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models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2 and 4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concept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development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Instead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have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think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about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visualize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what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would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draw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Also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omit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drawing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discs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2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set. </w:t>
            </w:r>
          </w:p>
          <w:p w:rsidR="004C3ABC" w:rsidRDefault="004C3ABC" w:rsidP="00B533B8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**</w:t>
            </w: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 9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This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skill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is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where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students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should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be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when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looking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at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January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benchmark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>.</w:t>
            </w:r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4C3ABC" w:rsidRPr="00944519" w:rsidRDefault="004C3ABC" w:rsidP="00B533B8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**</w:t>
            </w: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 10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This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skill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is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benchmark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level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C1301">
              <w:rPr>
                <w:rFonts w:ascii="Tw Cen MT" w:hAnsi="Tw Cen MT"/>
                <w:sz w:val="24"/>
                <w:szCs w:val="24"/>
              </w:rPr>
              <w:t>March</w:t>
            </w:r>
            <w:proofErr w:type="spellEnd"/>
            <w:r w:rsidRPr="007C1301">
              <w:rPr>
                <w:rFonts w:ascii="Tw Cen MT" w:hAnsi="Tw Cen MT"/>
                <w:sz w:val="24"/>
                <w:szCs w:val="24"/>
              </w:rPr>
              <w:t>.</w:t>
            </w:r>
          </w:p>
        </w:tc>
      </w:tr>
      <w:tr w:rsidR="004C3ABC" w:rsidRPr="00944519" w:rsidTr="004E453F">
        <w:tc>
          <w:tcPr>
            <w:tcW w:w="13176" w:type="dxa"/>
            <w:gridSpan w:val="8"/>
          </w:tcPr>
          <w:p w:rsidR="004C3ABC" w:rsidRPr="00944519" w:rsidRDefault="004C3ABC" w:rsidP="004C3ABC">
            <w:p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lastRenderedPageBreak/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the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end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Topic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C,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your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should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be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able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to: </w:t>
            </w:r>
          </w:p>
          <w:p w:rsidR="004C3ABC" w:rsidRPr="00944519" w:rsidRDefault="004C3ABC" w:rsidP="004C3ABC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60288" behindDoc="1" locked="0" layoutInCell="1" allowOverlap="1" wp14:anchorId="7936A0CA" wp14:editId="3FC36762">
                  <wp:simplePos x="0" y="0"/>
                  <wp:positionH relativeFrom="column">
                    <wp:posOffset>3676650</wp:posOffset>
                  </wp:positionH>
                  <wp:positionV relativeFrom="paragraph">
                    <wp:posOffset>438150</wp:posOffset>
                  </wp:positionV>
                  <wp:extent cx="1553845" cy="1793875"/>
                  <wp:effectExtent l="19050" t="0" r="8255" b="0"/>
                  <wp:wrapTight wrapText="bothSides">
                    <wp:wrapPolygon edited="0">
                      <wp:start x="-265" y="0"/>
                      <wp:lineTo x="-265" y="21332"/>
                      <wp:lineTo x="21715" y="21332"/>
                      <wp:lineTo x="21715" y="0"/>
                      <wp:lineTo x="-265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845" cy="179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Multiply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3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 single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partial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products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, standard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algorithm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>, and/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or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an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area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model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>. (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Working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toward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multiplying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4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1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and 2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2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March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). </w:t>
            </w:r>
          </w:p>
          <w:p w:rsidR="004C3ABC" w:rsidRPr="00944519" w:rsidRDefault="004C3ABC" w:rsidP="004C3ABC">
            <w:pPr>
              <w:pStyle w:val="ny-table-text-hdr"/>
              <w:ind w:left="0" w:firstLine="0"/>
              <w:rPr>
                <w:rFonts w:ascii="Tw Cen MT" w:hAnsi="Tw Cen MT"/>
                <w:sz w:val="28"/>
                <w:szCs w:val="28"/>
              </w:rPr>
            </w:pPr>
          </w:p>
          <w:p w:rsidR="004C3ABC" w:rsidRDefault="004C3ABC" w:rsidP="004C3ABC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8F1A3C">
              <w:rPr>
                <w:rFonts w:ascii="Tw Cen MT" w:hAnsi="Tw Cen MT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 wp14:anchorId="4661FA23" wp14:editId="37C5DAE5">
                  <wp:simplePos x="0" y="0"/>
                  <wp:positionH relativeFrom="column">
                    <wp:posOffset>700405</wp:posOffset>
                  </wp:positionH>
                  <wp:positionV relativeFrom="paragraph">
                    <wp:posOffset>610235</wp:posOffset>
                  </wp:positionV>
                  <wp:extent cx="1774825" cy="871220"/>
                  <wp:effectExtent l="19050" t="0" r="0" b="0"/>
                  <wp:wrapTight wrapText="bothSides">
                    <wp:wrapPolygon edited="0">
                      <wp:start x="-232" y="0"/>
                      <wp:lineTo x="-232" y="21254"/>
                      <wp:lineTo x="21561" y="21254"/>
                      <wp:lineTo x="21561" y="0"/>
                      <wp:lineTo x="-232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825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Snapshot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Assessment</w:t>
            </w:r>
            <w:proofErr w:type="spellEnd"/>
            <w:r w:rsidRPr="008F1A3C">
              <w:rPr>
                <w:rFonts w:ascii="Tw Cen MT" w:hAnsi="Tw Cen MT"/>
                <w:sz w:val="24"/>
                <w:szCs w:val="24"/>
              </w:rPr>
              <w:t xml:space="preserve">:  4.NBT.5   </w:t>
            </w:r>
          </w:p>
          <w:p w:rsidR="004C3ABC" w:rsidRPr="008F1A3C" w:rsidRDefault="004C3ABC" w:rsidP="004C3ABC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8F1A3C">
              <w:rPr>
                <w:rFonts w:ascii="Tw Cen MT" w:hAnsi="Tw Cen MT"/>
                <w:sz w:val="24"/>
                <w:szCs w:val="24"/>
              </w:rPr>
              <w:t>Example</w:t>
            </w:r>
            <w:proofErr w:type="spellEnd"/>
            <w:r w:rsidRPr="008F1A3C">
              <w:rPr>
                <w:rFonts w:ascii="Tw Cen MT" w:hAnsi="Tw Cen MT"/>
                <w:sz w:val="24"/>
                <w:szCs w:val="24"/>
              </w:rPr>
              <w:t>:</w:t>
            </w:r>
          </w:p>
          <w:p w:rsidR="004C3ABC" w:rsidRDefault="004C3ABC" w:rsidP="004C3ABC">
            <w:pPr>
              <w:rPr>
                <w:rFonts w:ascii="Tw Cen MT" w:hAnsi="Tw Cen MT"/>
                <w:noProof/>
              </w:rPr>
            </w:pPr>
            <w:r w:rsidRPr="00944519">
              <w:rPr>
                <w:rFonts w:ascii="Tw Cen MT" w:hAnsi="Tw Cen MT"/>
                <w:noProof/>
              </w:rPr>
              <w:t xml:space="preserve">                                                                               </w:t>
            </w:r>
          </w:p>
          <w:p w:rsidR="004C3ABC" w:rsidRDefault="004C3ABC" w:rsidP="004C3ABC">
            <w:pPr>
              <w:rPr>
                <w:rFonts w:ascii="Tw Cen MT" w:hAnsi="Tw Cen MT"/>
                <w:noProof/>
              </w:rPr>
            </w:pPr>
          </w:p>
          <w:p w:rsidR="004C3ABC" w:rsidRDefault="004C3ABC" w:rsidP="004C3ABC">
            <w:pPr>
              <w:rPr>
                <w:rFonts w:ascii="Tw Cen MT" w:hAnsi="Tw Cen MT"/>
                <w:noProof/>
              </w:rPr>
            </w:pPr>
          </w:p>
          <w:p w:rsidR="004C3ABC" w:rsidRDefault="004C3ABC" w:rsidP="004C3ABC">
            <w:pPr>
              <w:rPr>
                <w:rFonts w:ascii="Tw Cen MT" w:hAnsi="Tw Cen MT"/>
                <w:noProof/>
              </w:rPr>
            </w:pPr>
          </w:p>
          <w:p w:rsidR="004C3ABC" w:rsidRDefault="004C3ABC" w:rsidP="004C3ABC">
            <w:pPr>
              <w:rPr>
                <w:rFonts w:ascii="Tw Cen MT" w:hAnsi="Tw Cen MT"/>
                <w:noProof/>
              </w:rPr>
            </w:pPr>
          </w:p>
          <w:p w:rsidR="004C3ABC" w:rsidRDefault="004C3ABC" w:rsidP="004C3ABC">
            <w:pPr>
              <w:rPr>
                <w:rFonts w:ascii="Tw Cen MT" w:hAnsi="Tw Cen MT"/>
                <w:noProof/>
              </w:rPr>
            </w:pPr>
          </w:p>
          <w:p w:rsidR="004C3ABC" w:rsidRDefault="004C3ABC" w:rsidP="004C3ABC">
            <w:pPr>
              <w:rPr>
                <w:rFonts w:ascii="Tw Cen MT" w:hAnsi="Tw Cen MT"/>
                <w:noProof/>
              </w:rPr>
            </w:pPr>
          </w:p>
          <w:p w:rsidR="004C3ABC" w:rsidRDefault="004C3ABC" w:rsidP="004C3ABC">
            <w:pPr>
              <w:rPr>
                <w:rFonts w:ascii="Tw Cen MT" w:hAnsi="Tw Cen MT"/>
                <w:noProof/>
              </w:rPr>
            </w:pPr>
          </w:p>
          <w:p w:rsidR="004C3ABC" w:rsidRPr="00944519" w:rsidRDefault="004C3ABC" w:rsidP="004C3ABC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944519">
              <w:rPr>
                <w:rFonts w:ascii="Tw Cen MT" w:hAnsi="Tw Cen MT"/>
                <w:noProof/>
              </w:rPr>
              <w:t xml:space="preserve">      </w:t>
            </w:r>
          </w:p>
        </w:tc>
      </w:tr>
      <w:tr w:rsidR="00D91B3E" w:rsidRPr="00944519" w:rsidTr="004C3ABC">
        <w:tc>
          <w:tcPr>
            <w:tcW w:w="1326" w:type="dxa"/>
          </w:tcPr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4.OA.1</w:t>
            </w:r>
          </w:p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4.OA.2</w:t>
            </w:r>
          </w:p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4.OA.3</w:t>
            </w:r>
          </w:p>
          <w:p w:rsidR="00D91B3E" w:rsidRPr="00944519" w:rsidRDefault="00D91B3E" w:rsidP="009A7064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b/>
                <w:sz w:val="28"/>
                <w:szCs w:val="28"/>
              </w:rPr>
              <w:t>4.NBT.5</w:t>
            </w:r>
          </w:p>
        </w:tc>
        <w:tc>
          <w:tcPr>
            <w:tcW w:w="603" w:type="dxa"/>
            <w:gridSpan w:val="2"/>
          </w:tcPr>
          <w:p w:rsidR="00D91B3E" w:rsidRPr="00944519" w:rsidRDefault="00D91B3E" w:rsidP="009A7064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8463" w:type="dxa"/>
            <w:gridSpan w:val="3"/>
          </w:tcPr>
          <w:p w:rsidR="00D91B3E" w:rsidRPr="00944519" w:rsidRDefault="00D91B3E" w:rsidP="009A7064">
            <w:pPr>
              <w:pStyle w:val="ny-table-text-hdr"/>
              <w:ind w:left="0" w:firstLine="0"/>
              <w:rPr>
                <w:rFonts w:ascii="Tw Cen MT" w:hAnsi="Tw Cen MT"/>
                <w:b w:val="0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Word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D91B3E" w:rsidRPr="008F1A3C" w:rsidRDefault="00D91B3E" w:rsidP="009A7064">
            <w:pPr>
              <w:pStyle w:val="ny-table-list-lessons"/>
              <w:rPr>
                <w:rFonts w:ascii="Tw Cen MT" w:hAnsi="Tw Cen MT"/>
                <w:b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12-13: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  <w:t xml:space="preserve">Use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addition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subtraction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to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multi-step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word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including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multiplicative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comparisons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r w:rsidRPr="00944519">
              <w:rPr>
                <w:rFonts w:ascii="Tw Cen MT" w:hAnsi="Tw Cen MT"/>
              </w:rPr>
              <w:t xml:space="preserve"> </w:t>
            </w:r>
          </w:p>
          <w:p w:rsidR="008F1A3C" w:rsidRPr="008F1A3C" w:rsidRDefault="008F1A3C" w:rsidP="008F1A3C">
            <w:pPr>
              <w:pStyle w:val="ny-table-list-lessons"/>
              <w:jc w:val="center"/>
              <w:rPr>
                <w:rFonts w:ascii="Tw Cen MT" w:hAnsi="Tw Cen MT"/>
                <w:b/>
              </w:rPr>
            </w:pPr>
            <w:r w:rsidRPr="008F1A3C">
              <w:rPr>
                <w:rFonts w:ascii="Tw Cen MT" w:hAnsi="Tw Cen MT"/>
                <w:b/>
              </w:rPr>
              <w:t xml:space="preserve">Combine </w:t>
            </w:r>
            <w:proofErr w:type="spellStart"/>
            <w:r w:rsidRPr="008F1A3C">
              <w:rPr>
                <w:rFonts w:ascii="Tw Cen MT" w:hAnsi="Tw Cen MT"/>
                <w:b/>
              </w:rPr>
              <w:t>Lesson</w:t>
            </w:r>
            <w:proofErr w:type="spellEnd"/>
            <w:r w:rsidRPr="008F1A3C">
              <w:rPr>
                <w:rFonts w:ascii="Tw Cen MT" w:hAnsi="Tw Cen MT"/>
                <w:b/>
              </w:rPr>
              <w:t xml:space="preserve"> 12 &amp; 13</w:t>
            </w:r>
          </w:p>
          <w:p w:rsidR="00D91B3E" w:rsidRDefault="008F1A3C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</w:rPr>
              <w:t xml:space="preserve">1 Day </w:t>
            </w:r>
            <w:proofErr w:type="spellStart"/>
            <w:r>
              <w:rPr>
                <w:rFonts w:ascii="Tw Cen MT" w:hAnsi="Tw Cen MT"/>
                <w:b/>
              </w:rPr>
              <w:t>Math</w:t>
            </w:r>
            <w:proofErr w:type="spellEnd"/>
            <w:r>
              <w:rPr>
                <w:rFonts w:ascii="Tw Cen MT" w:hAnsi="Tw Cen MT"/>
                <w:b/>
              </w:rPr>
              <w:t xml:space="preserve"> </w:t>
            </w:r>
            <w:proofErr w:type="spellStart"/>
            <w:r w:rsidR="00C5377F">
              <w:rPr>
                <w:rFonts w:ascii="Tw Cen MT" w:hAnsi="Tw Cen MT"/>
                <w:b/>
              </w:rPr>
              <w:t>Task</w:t>
            </w:r>
            <w:proofErr w:type="spellEnd"/>
            <w:r w:rsidR="00C5377F">
              <w:rPr>
                <w:rFonts w:ascii="Tw Cen MT" w:hAnsi="Tw Cen MT"/>
                <w:b/>
              </w:rPr>
              <w:t xml:space="preserve">: </w:t>
            </w:r>
            <w:hyperlink r:id="rId14" w:history="1">
              <w:proofErr w:type="spellStart"/>
              <w:r w:rsidR="00C5377F" w:rsidRPr="00755659">
                <w:rPr>
                  <w:rStyle w:val="Hyperlink"/>
                  <w:rFonts w:ascii="Tw Cen MT" w:hAnsi="Tw Cen MT"/>
                  <w:sz w:val="24"/>
                  <w:szCs w:val="24"/>
                </w:rPr>
                <w:t>Comparing</w:t>
              </w:r>
              <w:proofErr w:type="spellEnd"/>
              <w:r w:rsidR="00C5377F" w:rsidRPr="00755659">
                <w:rPr>
                  <w:rStyle w:val="Hyperlink"/>
                  <w:rFonts w:ascii="Tw Cen MT" w:hAnsi="Tw Cen MT"/>
                  <w:sz w:val="24"/>
                  <w:szCs w:val="24"/>
                </w:rPr>
                <w:t xml:space="preserve"> Money </w:t>
              </w:r>
              <w:proofErr w:type="spellStart"/>
              <w:r w:rsidR="00C5377F" w:rsidRPr="00755659">
                <w:rPr>
                  <w:rStyle w:val="Hyperlink"/>
                  <w:rFonts w:ascii="Tw Cen MT" w:hAnsi="Tw Cen MT"/>
                  <w:sz w:val="24"/>
                  <w:szCs w:val="24"/>
                </w:rPr>
                <w:t>Raised</w:t>
              </w:r>
              <w:proofErr w:type="spellEnd"/>
            </w:hyperlink>
          </w:p>
          <w:p w:rsidR="00755659" w:rsidRPr="00755659" w:rsidRDefault="00755659" w:rsidP="00755659">
            <w:pPr>
              <w:pStyle w:val="ny-table-list-lessons"/>
              <w:ind w:left="72" w:firstLine="0"/>
              <w:rPr>
                <w:rFonts w:ascii="Tw Cen MT" w:hAnsi="Tw Cen MT"/>
                <w:b/>
                <w:sz w:val="24"/>
                <w:szCs w:val="24"/>
              </w:rPr>
            </w:pPr>
            <w:r w:rsidRPr="00755659">
              <w:rPr>
                <w:rFonts w:ascii="Tw Cen MT" w:hAnsi="Tw Cen MT"/>
                <w:sz w:val="24"/>
                <w:szCs w:val="24"/>
              </w:rPr>
              <w:t xml:space="preserve">In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this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task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it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builds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meaning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strategies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throu</w:t>
            </w:r>
            <w:r>
              <w:rPr>
                <w:rFonts w:ascii="Tw Cen MT" w:hAnsi="Tw Cen MT"/>
                <w:sz w:val="24"/>
                <w:szCs w:val="24"/>
              </w:rPr>
              <w:t>gh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word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It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also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shows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how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equations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m</w:t>
            </w:r>
            <w:r>
              <w:rPr>
                <w:rFonts w:ascii="Tw Cen MT" w:hAnsi="Tw Cen MT"/>
                <w:sz w:val="24"/>
                <w:szCs w:val="24"/>
              </w:rPr>
              <w:t>odel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situation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This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is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1-</w:t>
            </w:r>
            <w:r w:rsidRPr="00755659">
              <w:rPr>
                <w:rFonts w:ascii="Tw Cen MT" w:hAnsi="Tw Cen MT"/>
                <w:sz w:val="24"/>
                <w:szCs w:val="24"/>
              </w:rPr>
              <w:t xml:space="preserve">digit;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you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could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change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number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to be a 3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1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or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a 4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1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depending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on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your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students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 xml:space="preserve">’ </w:t>
            </w:r>
            <w:proofErr w:type="spellStart"/>
            <w:r w:rsidRPr="00755659">
              <w:rPr>
                <w:rFonts w:ascii="Tw Cen MT" w:hAnsi="Tw Cen MT"/>
                <w:sz w:val="24"/>
                <w:szCs w:val="24"/>
              </w:rPr>
              <w:t>needs</w:t>
            </w:r>
            <w:proofErr w:type="spellEnd"/>
            <w:r w:rsidRPr="00755659">
              <w:rPr>
                <w:rFonts w:ascii="Tw Cen MT" w:hAnsi="Tw Cen MT"/>
                <w:sz w:val="24"/>
                <w:szCs w:val="24"/>
              </w:rPr>
              <w:t>.</w:t>
            </w:r>
          </w:p>
        </w:tc>
        <w:tc>
          <w:tcPr>
            <w:tcW w:w="2784" w:type="dxa"/>
            <w:gridSpan w:val="2"/>
          </w:tcPr>
          <w:p w:rsidR="00D91B3E" w:rsidRPr="00944519" w:rsidRDefault="00D91B3E" w:rsidP="00DD6B7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t>Days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 w:rsidR="00C5377F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D91B3E" w:rsidRPr="00944519" w:rsidRDefault="008B71FF" w:rsidP="00764C8C">
            <w:pPr>
              <w:rPr>
                <w:rFonts w:ascii="Tw Cen MT" w:hAnsi="Tw Cen MT"/>
                <w:sz w:val="24"/>
                <w:szCs w:val="24"/>
              </w:rPr>
            </w:pPr>
            <w:r w:rsidRPr="00944519">
              <w:rPr>
                <w:rFonts w:ascii="Tw Cen MT" w:hAnsi="Tw Cen MT"/>
                <w:sz w:val="24"/>
                <w:szCs w:val="24"/>
              </w:rPr>
              <w:t xml:space="preserve">Use concept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development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from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</w:t>
            </w:r>
            <w:r w:rsidR="00814C4B" w:rsidRPr="00944519">
              <w:rPr>
                <w:rFonts w:ascii="Tw Cen MT" w:hAnsi="Tw Cen MT"/>
                <w:sz w:val="24"/>
                <w:szCs w:val="24"/>
              </w:rPr>
              <w:t>esson</w:t>
            </w:r>
            <w:proofErr w:type="spellEnd"/>
            <w:r w:rsidR="00814C4B" w:rsidRPr="00944519">
              <w:rPr>
                <w:rFonts w:ascii="Tw Cen MT" w:hAnsi="Tw Cen MT"/>
                <w:sz w:val="24"/>
                <w:szCs w:val="24"/>
              </w:rPr>
              <w:t xml:space="preserve"> 12. </w:t>
            </w:r>
            <w:proofErr w:type="spellStart"/>
            <w:r w:rsidR="00764C8C"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="00764C8C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764C8C" w:rsidRPr="00944519">
              <w:rPr>
                <w:rFonts w:ascii="Tw Cen MT" w:hAnsi="Tw Cen MT"/>
                <w:sz w:val="24"/>
                <w:szCs w:val="24"/>
              </w:rPr>
              <w:t>pacing</w:t>
            </w:r>
            <w:proofErr w:type="spellEnd"/>
            <w:r w:rsidR="00764C8C" w:rsidRPr="00944519">
              <w:rPr>
                <w:rFonts w:ascii="Tw Cen MT" w:hAnsi="Tw Cen MT"/>
                <w:sz w:val="24"/>
                <w:szCs w:val="24"/>
              </w:rPr>
              <w:t xml:space="preserve"> in </w:t>
            </w:r>
            <w:proofErr w:type="spellStart"/>
            <w:r w:rsidR="00764C8C" w:rsidRPr="00944519">
              <w:rPr>
                <w:rFonts w:ascii="Tw Cen MT" w:hAnsi="Tw Cen MT"/>
                <w:sz w:val="24"/>
                <w:szCs w:val="24"/>
              </w:rPr>
              <w:t>mind</w:t>
            </w:r>
            <w:proofErr w:type="spellEnd"/>
            <w:r w:rsidR="00764C8C"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="00764C8C" w:rsidRPr="00944519">
              <w:rPr>
                <w:rFonts w:ascii="Tw Cen MT" w:hAnsi="Tw Cen MT"/>
                <w:sz w:val="24"/>
                <w:szCs w:val="24"/>
              </w:rPr>
              <w:t>consider</w:t>
            </w:r>
            <w:proofErr w:type="spellEnd"/>
            <w:r w:rsidR="00764C8C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764C8C" w:rsidRPr="00944519">
              <w:rPr>
                <w:rFonts w:ascii="Tw Cen MT" w:hAnsi="Tw Cen MT"/>
                <w:sz w:val="24"/>
                <w:szCs w:val="24"/>
              </w:rPr>
              <w:t>using</w:t>
            </w:r>
            <w:proofErr w:type="spellEnd"/>
            <w:r w:rsidR="00814C4B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14C4B"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="00814C4B" w:rsidRPr="00944519">
              <w:rPr>
                <w:rFonts w:ascii="Tw Cen MT" w:hAnsi="Tw Cen MT"/>
                <w:sz w:val="24"/>
                <w:szCs w:val="24"/>
              </w:rPr>
              <w:t xml:space="preserve"> 1 and 4 </w:t>
            </w:r>
            <w:proofErr w:type="spellStart"/>
            <w:r w:rsidR="00814C4B" w:rsidRPr="00944519">
              <w:rPr>
                <w:rFonts w:ascii="Tw Cen MT" w:hAnsi="Tw Cen MT"/>
                <w:sz w:val="24"/>
                <w:szCs w:val="24"/>
              </w:rPr>
              <w:t>from</w:t>
            </w:r>
            <w:proofErr w:type="spellEnd"/>
            <w:r w:rsidR="00814C4B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F1A3C" w:rsidRPr="008F1A3C">
              <w:rPr>
                <w:rFonts w:ascii="Tw Cen MT" w:hAnsi="Tw Cen MT"/>
                <w:sz w:val="24"/>
                <w:szCs w:val="24"/>
              </w:rPr>
              <w:t>L</w:t>
            </w:r>
            <w:r w:rsidR="00814C4B" w:rsidRPr="008F1A3C">
              <w:rPr>
                <w:rFonts w:ascii="Tw Cen MT" w:hAnsi="Tw Cen MT"/>
                <w:sz w:val="24"/>
                <w:szCs w:val="24"/>
              </w:rPr>
              <w:t>esson</w:t>
            </w:r>
            <w:proofErr w:type="spellEnd"/>
            <w:r w:rsidR="00814C4B" w:rsidRPr="008F1A3C">
              <w:rPr>
                <w:rFonts w:ascii="Tw Cen MT" w:hAnsi="Tw Cen MT"/>
                <w:sz w:val="24"/>
                <w:szCs w:val="24"/>
              </w:rPr>
              <w:t xml:space="preserve"> 12</w:t>
            </w:r>
            <w:r w:rsidR="008F1A3C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="008F1A3C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="008F1A3C">
              <w:rPr>
                <w:rFonts w:ascii="Tw Cen MT" w:hAnsi="Tw Cen MT"/>
                <w:sz w:val="24"/>
                <w:szCs w:val="24"/>
              </w:rPr>
              <w:t xml:space="preserve"> 2 and 3 </w:t>
            </w:r>
            <w:proofErr w:type="spellStart"/>
            <w:r w:rsidR="008F1A3C">
              <w:rPr>
                <w:rFonts w:ascii="Tw Cen MT" w:hAnsi="Tw Cen MT"/>
                <w:sz w:val="24"/>
                <w:szCs w:val="24"/>
              </w:rPr>
              <w:t>from</w:t>
            </w:r>
            <w:proofErr w:type="spellEnd"/>
            <w:r w:rsidR="008F1A3C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F1A3C">
              <w:rPr>
                <w:rFonts w:ascii="Tw Cen MT" w:hAnsi="Tw Cen MT"/>
                <w:sz w:val="24"/>
                <w:szCs w:val="24"/>
              </w:rPr>
              <w:t>L</w:t>
            </w:r>
            <w:r w:rsidR="00814C4B" w:rsidRPr="00944519">
              <w:rPr>
                <w:rFonts w:ascii="Tw Cen MT" w:hAnsi="Tw Cen MT"/>
                <w:sz w:val="24"/>
                <w:szCs w:val="24"/>
              </w:rPr>
              <w:t>esson</w:t>
            </w:r>
            <w:proofErr w:type="spellEnd"/>
            <w:r w:rsidR="00814C4B" w:rsidRPr="00944519">
              <w:rPr>
                <w:rFonts w:ascii="Tw Cen MT" w:hAnsi="Tw Cen MT"/>
                <w:sz w:val="24"/>
                <w:szCs w:val="24"/>
              </w:rPr>
              <w:t xml:space="preserve"> 13. </w:t>
            </w:r>
          </w:p>
        </w:tc>
      </w:tr>
      <w:tr w:rsidR="00D91B3E" w:rsidRPr="00944519" w:rsidTr="004C3ABC">
        <w:tc>
          <w:tcPr>
            <w:tcW w:w="13176" w:type="dxa"/>
            <w:gridSpan w:val="8"/>
          </w:tcPr>
          <w:p w:rsidR="00D91B3E" w:rsidRPr="00944519" w:rsidRDefault="00D91B3E" w:rsidP="006163A6">
            <w:p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the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end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Topic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D,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your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should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be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able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to: </w:t>
            </w:r>
          </w:p>
          <w:p w:rsidR="00D91B3E" w:rsidRPr="00944519" w:rsidRDefault="00814C4B" w:rsidP="00814C4B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two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step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word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multiplication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. </w:t>
            </w:r>
          </w:p>
          <w:p w:rsidR="00EE356B" w:rsidRPr="00944519" w:rsidRDefault="00EE356B" w:rsidP="00814C4B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word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solving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multiplicative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comparisons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. </w:t>
            </w:r>
          </w:p>
          <w:p w:rsidR="00C5377F" w:rsidRPr="00E10CE2" w:rsidRDefault="00E10CE2" w:rsidP="00814C4B">
            <w:pPr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E10CE2">
              <w:rPr>
                <w:rFonts w:ascii="Tw Cen MT" w:hAnsi="Tw Cen MT"/>
                <w:b/>
                <w:sz w:val="24"/>
                <w:szCs w:val="24"/>
              </w:rPr>
              <w:t>Snapshot</w:t>
            </w:r>
            <w:proofErr w:type="spellEnd"/>
            <w:r w:rsidRPr="00E10CE2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Pr="00E10CE2">
              <w:rPr>
                <w:rFonts w:ascii="Tw Cen MT" w:hAnsi="Tw Cen MT"/>
                <w:b/>
                <w:sz w:val="24"/>
                <w:szCs w:val="24"/>
              </w:rPr>
              <w:t>Assessment</w:t>
            </w:r>
            <w:proofErr w:type="spellEnd"/>
            <w:r w:rsidR="00814C4B" w:rsidRPr="00E10CE2">
              <w:rPr>
                <w:rFonts w:ascii="Tw Cen MT" w:hAnsi="Tw Cen MT"/>
                <w:b/>
                <w:sz w:val="24"/>
                <w:szCs w:val="24"/>
              </w:rPr>
              <w:t>:  4.NBT.</w:t>
            </w:r>
            <w:r w:rsidRPr="00E10CE2">
              <w:rPr>
                <w:rFonts w:ascii="Tw Cen MT" w:hAnsi="Tw Cen MT"/>
                <w:b/>
                <w:sz w:val="24"/>
                <w:szCs w:val="24"/>
              </w:rPr>
              <w:t xml:space="preserve">5 </w:t>
            </w:r>
            <w:proofErr w:type="spellStart"/>
            <w:r w:rsidRPr="00E10CE2">
              <w:rPr>
                <w:rFonts w:ascii="Tw Cen MT" w:hAnsi="Tw Cen MT"/>
                <w:b/>
                <w:sz w:val="24"/>
                <w:szCs w:val="24"/>
              </w:rPr>
              <w:t>Problem</w:t>
            </w:r>
            <w:proofErr w:type="spellEnd"/>
            <w:r w:rsidRPr="00E10CE2">
              <w:rPr>
                <w:rFonts w:ascii="Tw Cen MT" w:hAnsi="Tw Cen MT"/>
                <w:b/>
                <w:sz w:val="24"/>
                <w:szCs w:val="24"/>
              </w:rPr>
              <w:t xml:space="preserve"> 1</w:t>
            </w:r>
            <w:r w:rsidR="00EE356B" w:rsidRPr="00E10CE2">
              <w:rPr>
                <w:rFonts w:ascii="Tw Cen MT" w:hAnsi="Tw Cen MT"/>
                <w:b/>
                <w:sz w:val="24"/>
                <w:szCs w:val="24"/>
              </w:rPr>
              <w:t xml:space="preserve">        </w:t>
            </w:r>
            <w:r w:rsidR="00C5377F" w:rsidRPr="00E10CE2">
              <w:rPr>
                <w:rFonts w:ascii="Tw Cen MT" w:hAnsi="Tw Cen MT"/>
                <w:b/>
                <w:sz w:val="24"/>
                <w:szCs w:val="24"/>
              </w:rPr>
              <w:t xml:space="preserve">                </w:t>
            </w:r>
            <w:r w:rsidRPr="00E10CE2">
              <w:rPr>
                <w:rFonts w:ascii="Tw Cen MT" w:hAnsi="Tw Cen MT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               </w:t>
            </w:r>
            <w:proofErr w:type="spellStart"/>
            <w:r w:rsidRPr="00E10CE2">
              <w:rPr>
                <w:rFonts w:ascii="Tw Cen MT" w:hAnsi="Tw Cen MT"/>
                <w:b/>
                <w:sz w:val="24"/>
                <w:szCs w:val="24"/>
              </w:rPr>
              <w:t>Snapshot</w:t>
            </w:r>
            <w:proofErr w:type="spellEnd"/>
            <w:r w:rsidRPr="00E10CE2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Pr="00E10CE2">
              <w:rPr>
                <w:rFonts w:ascii="Tw Cen MT" w:hAnsi="Tw Cen MT"/>
                <w:b/>
                <w:sz w:val="24"/>
                <w:szCs w:val="24"/>
              </w:rPr>
              <w:t>Assessment</w:t>
            </w:r>
            <w:proofErr w:type="spellEnd"/>
            <w:r w:rsidR="00EE356B" w:rsidRPr="00E10CE2">
              <w:rPr>
                <w:rFonts w:ascii="Tw Cen MT" w:hAnsi="Tw Cen MT"/>
                <w:b/>
                <w:sz w:val="24"/>
                <w:szCs w:val="24"/>
              </w:rPr>
              <w:t>:  4.OA.1</w:t>
            </w:r>
          </w:p>
          <w:p w:rsidR="00E10CE2" w:rsidRPr="00E10CE2" w:rsidRDefault="004C3ABC" w:rsidP="00814C4B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64384" behindDoc="0" locked="0" layoutInCell="1" allowOverlap="1" wp14:anchorId="5F92535A" wp14:editId="0B947F90">
                  <wp:simplePos x="0" y="0"/>
                  <wp:positionH relativeFrom="column">
                    <wp:posOffset>699770</wp:posOffset>
                  </wp:positionH>
                  <wp:positionV relativeFrom="paragraph">
                    <wp:posOffset>21590</wp:posOffset>
                  </wp:positionV>
                  <wp:extent cx="2686050" cy="67246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67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E10CE2" w:rsidRPr="00E10CE2">
              <w:rPr>
                <w:rFonts w:ascii="Tw Cen MT" w:hAnsi="Tw Cen MT"/>
                <w:b/>
                <w:sz w:val="24"/>
                <w:szCs w:val="24"/>
              </w:rPr>
              <w:t>Example</w:t>
            </w:r>
            <w:proofErr w:type="spellEnd"/>
            <w:r w:rsidR="00E10CE2" w:rsidRPr="00E10CE2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 w:rsidR="00E10CE2">
              <w:rPr>
                <w:rFonts w:ascii="Tw Cen MT" w:hAnsi="Tw Cen MT"/>
                <w:b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proofErr w:type="spellStart"/>
            <w:r w:rsidR="00E10CE2">
              <w:rPr>
                <w:rFonts w:ascii="Tw Cen MT" w:hAnsi="Tw Cen MT"/>
                <w:b/>
                <w:sz w:val="24"/>
                <w:szCs w:val="24"/>
              </w:rPr>
              <w:t>Example</w:t>
            </w:r>
            <w:proofErr w:type="spellEnd"/>
            <w:r w:rsidR="00E10CE2">
              <w:rPr>
                <w:rFonts w:ascii="Tw Cen MT" w:hAnsi="Tw Cen MT"/>
                <w:b/>
                <w:sz w:val="24"/>
                <w:szCs w:val="24"/>
              </w:rPr>
              <w:t>:</w:t>
            </w:r>
          </w:p>
          <w:p w:rsidR="00C5377F" w:rsidRDefault="00EE356B" w:rsidP="00814C4B">
            <w:pPr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C5377F">
              <w:rPr>
                <w:rFonts w:ascii="Tw Cen MT" w:hAnsi="Tw Cen MT"/>
                <w:sz w:val="28"/>
                <w:szCs w:val="28"/>
              </w:rPr>
              <w:t xml:space="preserve">               </w:t>
            </w:r>
          </w:p>
          <w:p w:rsidR="00D91B3E" w:rsidRPr="00944519" w:rsidRDefault="00C5377F" w:rsidP="00292978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                                                                       </w:t>
            </w:r>
            <w:r w:rsidR="004C3ABC">
              <w:rPr>
                <w:rFonts w:ascii="Tw Cen MT" w:hAnsi="Tw Cen MT"/>
                <w:sz w:val="28"/>
                <w:szCs w:val="28"/>
              </w:rPr>
              <w:t xml:space="preserve">                       </w:t>
            </w:r>
            <w:r w:rsidR="00E10CE2" w:rsidRPr="00944519">
              <w:rPr>
                <w:rFonts w:ascii="Tw Cen MT" w:hAnsi="Tw Cen MT"/>
                <w:i/>
                <w:sz w:val="24"/>
                <w:szCs w:val="24"/>
              </w:rPr>
              <w:t>Jonathan</w:t>
            </w:r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 xml:space="preserve"> has 4 </w:t>
            </w:r>
            <w:proofErr w:type="spellStart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>pieces</w:t>
            </w:r>
            <w:proofErr w:type="spellEnd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 xml:space="preserve"> of </w:t>
            </w:r>
            <w:proofErr w:type="spellStart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>gum</w:t>
            </w:r>
            <w:proofErr w:type="spellEnd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 xml:space="preserve">. Alondra has 2 times as </w:t>
            </w:r>
            <w:proofErr w:type="spellStart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>many</w:t>
            </w:r>
            <w:proofErr w:type="spellEnd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>.</w:t>
            </w:r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</w:t>
            </w:r>
            <w:proofErr w:type="spellStart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>How</w:t>
            </w:r>
            <w:proofErr w:type="spellEnd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  <w:proofErr w:type="spellStart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>many</w:t>
            </w:r>
            <w:proofErr w:type="spellEnd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  <w:proofErr w:type="spellStart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>pieces</w:t>
            </w:r>
            <w:proofErr w:type="spellEnd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 xml:space="preserve"> of </w:t>
            </w:r>
            <w:proofErr w:type="spellStart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>gum</w:t>
            </w:r>
            <w:proofErr w:type="spellEnd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  <w:proofErr w:type="spellStart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>does</w:t>
            </w:r>
            <w:proofErr w:type="spellEnd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 xml:space="preserve"> Alondra </w:t>
            </w:r>
            <w:proofErr w:type="spellStart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>have</w:t>
            </w:r>
            <w:proofErr w:type="spellEnd"/>
            <w:r w:rsidR="00EE356B" w:rsidRPr="00944519">
              <w:rPr>
                <w:rFonts w:ascii="Tw Cen MT" w:hAnsi="Tw Cen MT"/>
                <w:i/>
                <w:sz w:val="24"/>
                <w:szCs w:val="24"/>
              </w:rPr>
              <w:t xml:space="preserve">?      </w:t>
            </w:r>
            <w:r w:rsidR="00EE356B" w:rsidRPr="00944519">
              <w:rPr>
                <w:rFonts w:ascii="Tw Cen MT" w:hAnsi="Tw Cen MT"/>
                <w:sz w:val="28"/>
                <w:szCs w:val="28"/>
              </w:rPr>
              <w:t xml:space="preserve">                                      </w:t>
            </w:r>
          </w:p>
        </w:tc>
      </w:tr>
    </w:tbl>
    <w:p w:rsidR="00E034EA" w:rsidRPr="004C3ABC" w:rsidRDefault="00E034EA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6"/>
        <w:gridCol w:w="595"/>
        <w:gridCol w:w="8499"/>
        <w:gridCol w:w="2756"/>
      </w:tblGrid>
      <w:tr w:rsidR="00D91B3E" w:rsidRPr="00944519" w:rsidTr="00A906CC">
        <w:tc>
          <w:tcPr>
            <w:tcW w:w="14616" w:type="dxa"/>
            <w:gridSpan w:val="4"/>
          </w:tcPr>
          <w:p w:rsidR="00D91B3E" w:rsidRDefault="00D91B3E" w:rsidP="00D91B3E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944519">
              <w:rPr>
                <w:rFonts w:ascii="Tw Cen MT" w:hAnsi="Tw Cen MT"/>
                <w:i/>
                <w:sz w:val="28"/>
                <w:szCs w:val="28"/>
              </w:rPr>
              <w:t xml:space="preserve">2 </w:t>
            </w:r>
            <w:proofErr w:type="spellStart"/>
            <w:r w:rsidRPr="00944519">
              <w:rPr>
                <w:rFonts w:ascii="Tw Cen MT" w:hAnsi="Tw Cen MT"/>
                <w:i/>
                <w:sz w:val="28"/>
                <w:szCs w:val="28"/>
              </w:rPr>
              <w:t>Days</w:t>
            </w:r>
            <w:proofErr w:type="spellEnd"/>
            <w:r w:rsidRPr="00944519">
              <w:rPr>
                <w:rFonts w:ascii="Tw Cen MT" w:hAnsi="Tw Cen MT"/>
                <w:i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i/>
                <w:sz w:val="28"/>
                <w:szCs w:val="28"/>
              </w:rPr>
              <w:t>for</w:t>
            </w:r>
            <w:proofErr w:type="spellEnd"/>
            <w:r w:rsidRPr="00944519">
              <w:rPr>
                <w:rFonts w:ascii="Tw Cen MT" w:hAnsi="Tw Cen MT"/>
                <w:i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i/>
                <w:sz w:val="28"/>
                <w:szCs w:val="28"/>
              </w:rPr>
              <w:t>Remediation</w:t>
            </w:r>
            <w:proofErr w:type="spellEnd"/>
            <w:r w:rsidRPr="00944519">
              <w:rPr>
                <w:rFonts w:ascii="Tw Cen MT" w:hAnsi="Tw Cen MT"/>
                <w:i/>
                <w:sz w:val="28"/>
                <w:szCs w:val="28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i/>
                <w:sz w:val="28"/>
                <w:szCs w:val="28"/>
              </w:rPr>
              <w:t>Enrichment</w:t>
            </w:r>
            <w:proofErr w:type="spellEnd"/>
            <w:r w:rsidRPr="00944519">
              <w:rPr>
                <w:rFonts w:ascii="Tw Cen MT" w:hAnsi="Tw Cen MT"/>
                <w:i/>
                <w:sz w:val="28"/>
                <w:szCs w:val="28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i/>
                <w:sz w:val="28"/>
                <w:szCs w:val="28"/>
              </w:rPr>
              <w:t>Mid</w:t>
            </w:r>
            <w:proofErr w:type="spellEnd"/>
            <w:r w:rsidRPr="00944519">
              <w:rPr>
                <w:rFonts w:ascii="Tw Cen MT" w:hAnsi="Tw Cen MT"/>
                <w:i/>
                <w:sz w:val="28"/>
                <w:szCs w:val="28"/>
              </w:rPr>
              <w:t xml:space="preserve">-Module </w:t>
            </w:r>
            <w:proofErr w:type="spellStart"/>
            <w:r w:rsidRPr="00944519">
              <w:rPr>
                <w:rFonts w:ascii="Tw Cen MT" w:hAnsi="Tw Cen MT"/>
                <w:i/>
                <w:sz w:val="28"/>
                <w:szCs w:val="28"/>
              </w:rPr>
              <w:t>Assessment</w:t>
            </w:r>
            <w:proofErr w:type="spellEnd"/>
          </w:p>
          <w:p w:rsidR="008B71FF" w:rsidRDefault="00D91B3E" w:rsidP="00D91B3E">
            <w:p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b/>
                <w:sz w:val="28"/>
                <w:szCs w:val="28"/>
              </w:rPr>
              <w:t>Suggested</w:t>
            </w:r>
            <w:proofErr w:type="spellEnd"/>
            <w:r w:rsidRPr="00944519">
              <w:rPr>
                <w:rFonts w:ascii="Tw Cen MT" w:hAnsi="Tw Cen MT"/>
                <w:b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/>
                <w:sz w:val="28"/>
                <w:szCs w:val="28"/>
              </w:rPr>
              <w:t>Tasks</w:t>
            </w:r>
            <w:proofErr w:type="spellEnd"/>
            <w:r w:rsidRPr="00944519">
              <w:rPr>
                <w:rFonts w:ascii="Tw Cen MT" w:hAnsi="Tw Cen MT"/>
                <w:b/>
                <w:sz w:val="28"/>
                <w:szCs w:val="28"/>
              </w:rPr>
              <w:t xml:space="preserve">:  </w:t>
            </w:r>
            <w:hyperlink r:id="rId16" w:history="1">
              <w:proofErr w:type="spellStart"/>
              <w:r w:rsidR="00764C8C" w:rsidRPr="00944519">
                <w:rPr>
                  <w:rStyle w:val="Hyperlink"/>
                  <w:rFonts w:ascii="Tw Cen MT" w:hAnsi="Tw Cen MT"/>
                  <w:sz w:val="28"/>
                  <w:szCs w:val="28"/>
                </w:rPr>
                <w:t>Krispy</w:t>
              </w:r>
              <w:proofErr w:type="spellEnd"/>
              <w:r w:rsidR="00764C8C" w:rsidRPr="00944519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 </w:t>
              </w:r>
              <w:proofErr w:type="spellStart"/>
              <w:r w:rsidR="00764C8C" w:rsidRPr="00944519">
                <w:rPr>
                  <w:rStyle w:val="Hyperlink"/>
                  <w:rFonts w:ascii="Tw Cen MT" w:hAnsi="Tw Cen MT"/>
                  <w:sz w:val="28"/>
                  <w:szCs w:val="28"/>
                </w:rPr>
                <w:t>Kreme</w:t>
              </w:r>
              <w:proofErr w:type="spellEnd"/>
              <w:r w:rsidR="00764C8C" w:rsidRPr="00944519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 Me</w:t>
              </w:r>
            </w:hyperlink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: In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this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task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,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s</w:t>
            </w:r>
            <w:r w:rsidR="00764C8C" w:rsidRPr="00944519">
              <w:rPr>
                <w:rFonts w:ascii="Tw Cen MT" w:hAnsi="Tw Cen MT"/>
                <w:sz w:val="28"/>
                <w:szCs w:val="28"/>
              </w:rPr>
              <w:t>tudents</w:t>
            </w:r>
            <w:proofErr w:type="spellEnd"/>
            <w:r w:rsidR="00764C8C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764C8C" w:rsidRPr="00944519">
              <w:rPr>
                <w:rFonts w:ascii="Tw Cen MT" w:hAnsi="Tw Cen MT"/>
                <w:sz w:val="28"/>
                <w:szCs w:val="28"/>
              </w:rPr>
              <w:t>make</w:t>
            </w:r>
            <w:proofErr w:type="spellEnd"/>
            <w:r w:rsidR="00764C8C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764C8C" w:rsidRPr="00944519">
              <w:rPr>
                <w:rFonts w:ascii="Tw Cen MT" w:hAnsi="Tw Cen MT"/>
                <w:sz w:val="28"/>
                <w:szCs w:val="28"/>
              </w:rPr>
              <w:t>estimates</w:t>
            </w:r>
            <w:proofErr w:type="spellEnd"/>
            <w:r w:rsidR="00764C8C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using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multiplication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and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area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to figure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out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how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many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doughnuts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are in a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giant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Krispy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9669FA" w:rsidRPr="00944519">
              <w:rPr>
                <w:rFonts w:ascii="Tw Cen MT" w:hAnsi="Tw Cen MT"/>
                <w:sz w:val="28"/>
                <w:szCs w:val="28"/>
              </w:rPr>
              <w:t>Kreme</w:t>
            </w:r>
            <w:proofErr w:type="spellEnd"/>
            <w:r w:rsidR="009669FA" w:rsidRPr="00944519">
              <w:rPr>
                <w:rFonts w:ascii="Tw Cen MT" w:hAnsi="Tw Cen MT"/>
                <w:sz w:val="28"/>
                <w:szCs w:val="28"/>
              </w:rPr>
              <w:t xml:space="preserve"> box. </w:t>
            </w:r>
          </w:p>
          <w:p w:rsidR="004C3ABC" w:rsidRPr="00944519" w:rsidRDefault="004C3ABC" w:rsidP="00D91B3E">
            <w:pPr>
              <w:rPr>
                <w:rFonts w:ascii="Tw Cen MT" w:hAnsi="Tw Cen MT"/>
                <w:sz w:val="28"/>
                <w:szCs w:val="28"/>
              </w:rPr>
            </w:pPr>
          </w:p>
          <w:p w:rsidR="00D91B3E" w:rsidRDefault="00524C75" w:rsidP="006163A6">
            <w:pPr>
              <w:rPr>
                <w:rFonts w:ascii="Tw Cen MT" w:hAnsi="Tw Cen MT"/>
                <w:sz w:val="26"/>
                <w:szCs w:val="26"/>
              </w:rPr>
            </w:pPr>
            <w:hyperlink r:id="rId17" w:history="1">
              <w:proofErr w:type="spellStart"/>
              <w:r w:rsidR="009669FA" w:rsidRPr="00944519">
                <w:rPr>
                  <w:rStyle w:val="Hyperlink"/>
                  <w:rFonts w:ascii="Tw Cen MT" w:hAnsi="Tw Cen MT"/>
                  <w:sz w:val="26"/>
                  <w:szCs w:val="26"/>
                </w:rPr>
                <w:t>Mid</w:t>
              </w:r>
              <w:proofErr w:type="spellEnd"/>
              <w:r w:rsidR="009669FA" w:rsidRPr="00944519">
                <w:rPr>
                  <w:rStyle w:val="Hyperlink"/>
                  <w:rFonts w:ascii="Tw Cen MT" w:hAnsi="Tw Cen MT"/>
                  <w:sz w:val="26"/>
                  <w:szCs w:val="26"/>
                </w:rPr>
                <w:t xml:space="preserve"> Module </w:t>
              </w:r>
              <w:proofErr w:type="spellStart"/>
              <w:r w:rsidR="009669FA" w:rsidRPr="00944519">
                <w:rPr>
                  <w:rStyle w:val="Hyperlink"/>
                  <w:rFonts w:ascii="Tw Cen MT" w:hAnsi="Tw Cen MT"/>
                  <w:sz w:val="26"/>
                  <w:szCs w:val="26"/>
                </w:rPr>
                <w:t>Assessment</w:t>
              </w:r>
              <w:proofErr w:type="spellEnd"/>
              <w:r w:rsidR="008B71FF" w:rsidRPr="00944519">
                <w:rPr>
                  <w:rStyle w:val="Hyperlink"/>
                  <w:rFonts w:ascii="Tw Cen MT" w:hAnsi="Tw Cen MT"/>
                  <w:sz w:val="26"/>
                  <w:szCs w:val="26"/>
                </w:rPr>
                <w:t xml:space="preserve"> Word </w:t>
              </w:r>
              <w:proofErr w:type="spellStart"/>
              <w:r w:rsidR="008B71FF" w:rsidRPr="00944519">
                <w:rPr>
                  <w:rStyle w:val="Hyperlink"/>
                  <w:rFonts w:ascii="Tw Cen MT" w:hAnsi="Tw Cen MT"/>
                  <w:sz w:val="26"/>
                  <w:szCs w:val="26"/>
                </w:rPr>
                <w:t>Document</w:t>
              </w:r>
              <w:proofErr w:type="spellEnd"/>
            </w:hyperlink>
            <w:r w:rsidR="009669FA" w:rsidRPr="00944519">
              <w:rPr>
                <w:rFonts w:ascii="Tw Cen MT" w:hAnsi="Tw Cen MT"/>
                <w:sz w:val="26"/>
                <w:szCs w:val="26"/>
              </w:rPr>
              <w:t xml:space="preserve"> </w:t>
            </w:r>
            <w:proofErr w:type="spellStart"/>
            <w:r w:rsidR="009669FA" w:rsidRPr="00944519">
              <w:rPr>
                <w:rFonts w:ascii="Tw Cen MT" w:hAnsi="Tw Cen MT"/>
                <w:sz w:val="26"/>
                <w:szCs w:val="26"/>
              </w:rPr>
              <w:t>Problems</w:t>
            </w:r>
            <w:proofErr w:type="spellEnd"/>
            <w:r w:rsidR="009669FA" w:rsidRPr="00944519">
              <w:rPr>
                <w:rFonts w:ascii="Tw Cen MT" w:hAnsi="Tw Cen MT"/>
                <w:sz w:val="26"/>
                <w:szCs w:val="26"/>
              </w:rPr>
              <w:t xml:space="preserve"> 1-5. </w:t>
            </w:r>
            <w:proofErr w:type="spellStart"/>
            <w:r w:rsidR="008B71FF" w:rsidRPr="00944519">
              <w:rPr>
                <w:rFonts w:ascii="Tw Cen MT" w:hAnsi="Tw Cen MT"/>
                <w:sz w:val="26"/>
                <w:szCs w:val="26"/>
              </w:rPr>
              <w:t>A</w:t>
            </w:r>
            <w:r w:rsidR="00752D43" w:rsidRPr="00944519">
              <w:rPr>
                <w:rFonts w:ascii="Tw Cen MT" w:hAnsi="Tw Cen MT"/>
                <w:sz w:val="26"/>
                <w:szCs w:val="26"/>
              </w:rPr>
              <w:t>ll</w:t>
            </w:r>
            <w:proofErr w:type="spellEnd"/>
            <w:r w:rsidR="00752D43" w:rsidRPr="00944519">
              <w:rPr>
                <w:rFonts w:ascii="Tw Cen MT" w:hAnsi="Tw Cen MT"/>
                <w:sz w:val="26"/>
                <w:szCs w:val="26"/>
              </w:rPr>
              <w:t xml:space="preserve"> </w:t>
            </w:r>
            <w:proofErr w:type="spellStart"/>
            <w:r w:rsidR="00752D43" w:rsidRPr="00944519">
              <w:rPr>
                <w:rFonts w:ascii="Tw Cen MT" w:hAnsi="Tw Cen MT"/>
                <w:sz w:val="26"/>
                <w:szCs w:val="26"/>
              </w:rPr>
              <w:t>problems</w:t>
            </w:r>
            <w:proofErr w:type="spellEnd"/>
            <w:r w:rsidR="00752D43" w:rsidRPr="00944519">
              <w:rPr>
                <w:rFonts w:ascii="Tw Cen MT" w:hAnsi="Tw Cen MT"/>
                <w:sz w:val="26"/>
                <w:szCs w:val="26"/>
              </w:rPr>
              <w:t xml:space="preserve"> are </w:t>
            </w:r>
            <w:proofErr w:type="spellStart"/>
            <w:r w:rsidR="00752D43" w:rsidRPr="00944519">
              <w:rPr>
                <w:rFonts w:ascii="Tw Cen MT" w:hAnsi="Tw Cen MT"/>
                <w:sz w:val="26"/>
                <w:szCs w:val="26"/>
              </w:rPr>
              <w:t>relevant</w:t>
            </w:r>
            <w:proofErr w:type="spellEnd"/>
            <w:r w:rsidR="00752D43" w:rsidRPr="00944519">
              <w:rPr>
                <w:rFonts w:ascii="Tw Cen MT" w:hAnsi="Tw Cen MT"/>
                <w:sz w:val="26"/>
                <w:szCs w:val="26"/>
              </w:rPr>
              <w:t xml:space="preserve"> to</w:t>
            </w:r>
            <w:r w:rsidR="00E034EA">
              <w:rPr>
                <w:rFonts w:ascii="Tw Cen MT" w:hAnsi="Tw Cen MT"/>
                <w:sz w:val="26"/>
                <w:szCs w:val="26"/>
              </w:rPr>
              <w:t xml:space="preserve"> </w:t>
            </w:r>
            <w:proofErr w:type="spellStart"/>
            <w:r w:rsidR="00E034EA">
              <w:rPr>
                <w:rFonts w:ascii="Tw Cen MT" w:hAnsi="Tw Cen MT"/>
                <w:sz w:val="26"/>
                <w:szCs w:val="26"/>
              </w:rPr>
              <w:t>content</w:t>
            </w:r>
            <w:proofErr w:type="spellEnd"/>
            <w:r w:rsidR="00E034EA">
              <w:rPr>
                <w:rFonts w:ascii="Tw Cen MT" w:hAnsi="Tw Cen MT"/>
                <w:sz w:val="26"/>
                <w:szCs w:val="26"/>
              </w:rPr>
              <w:t xml:space="preserve"> </w:t>
            </w:r>
            <w:proofErr w:type="spellStart"/>
            <w:r w:rsidR="00E034EA">
              <w:rPr>
                <w:rFonts w:ascii="Tw Cen MT" w:hAnsi="Tw Cen MT"/>
                <w:sz w:val="26"/>
                <w:szCs w:val="26"/>
              </w:rPr>
              <w:t>taught</w:t>
            </w:r>
            <w:proofErr w:type="spellEnd"/>
            <w:r w:rsidR="00E034EA">
              <w:rPr>
                <w:rFonts w:ascii="Tw Cen MT" w:hAnsi="Tw Cen MT"/>
                <w:sz w:val="26"/>
                <w:szCs w:val="26"/>
              </w:rPr>
              <w:t>. (</w:t>
            </w:r>
            <w:r w:rsidR="00752D43" w:rsidRPr="00944519">
              <w:rPr>
                <w:rFonts w:ascii="Tw Cen MT" w:hAnsi="Tw Cen MT"/>
                <w:sz w:val="26"/>
                <w:szCs w:val="26"/>
              </w:rPr>
              <w:t>1 Day</w:t>
            </w:r>
            <w:r w:rsidR="00E034EA">
              <w:rPr>
                <w:rFonts w:ascii="Tw Cen MT" w:hAnsi="Tw Cen MT"/>
                <w:sz w:val="26"/>
                <w:szCs w:val="26"/>
              </w:rPr>
              <w:t>)</w:t>
            </w:r>
            <w:r w:rsidR="00752D43" w:rsidRPr="00944519">
              <w:rPr>
                <w:rFonts w:ascii="Tw Cen MT" w:hAnsi="Tw Cen MT"/>
                <w:sz w:val="26"/>
                <w:szCs w:val="26"/>
              </w:rPr>
              <w:t xml:space="preserve"> </w:t>
            </w:r>
          </w:p>
          <w:p w:rsidR="004C3ABC" w:rsidRPr="00050529" w:rsidRDefault="004C3ABC" w:rsidP="006163A6">
            <w:pPr>
              <w:rPr>
                <w:rFonts w:ascii="Tw Cen MT" w:hAnsi="Tw Cen MT"/>
                <w:sz w:val="26"/>
                <w:szCs w:val="26"/>
              </w:rPr>
            </w:pPr>
          </w:p>
        </w:tc>
      </w:tr>
      <w:tr w:rsidR="00D91B3E" w:rsidRPr="00944519" w:rsidTr="006163A6">
        <w:tc>
          <w:tcPr>
            <w:tcW w:w="1359" w:type="dxa"/>
          </w:tcPr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4.NBT.6</w:t>
            </w:r>
          </w:p>
          <w:p w:rsidR="00D91B3E" w:rsidRPr="00944519" w:rsidRDefault="00D91B3E" w:rsidP="009A7064">
            <w:pPr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4.OA.3</w:t>
            </w:r>
          </w:p>
        </w:tc>
        <w:tc>
          <w:tcPr>
            <w:tcW w:w="639" w:type="dxa"/>
          </w:tcPr>
          <w:p w:rsidR="00D91B3E" w:rsidRPr="00944519" w:rsidRDefault="00D91B3E" w:rsidP="009A7064">
            <w:pPr>
              <w:jc w:val="center"/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E</w:t>
            </w:r>
          </w:p>
        </w:tc>
        <w:tc>
          <w:tcPr>
            <w:tcW w:w="9616" w:type="dxa"/>
          </w:tcPr>
          <w:p w:rsidR="00D91B3E" w:rsidRPr="00944519" w:rsidRDefault="00D91B3E" w:rsidP="009A7064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Tens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Ones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Successive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Remainders</w:t>
            </w:r>
            <w:proofErr w:type="spellEnd"/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14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word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remainders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15: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Understand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remainder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array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models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16: </w:t>
            </w:r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Understand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two-digit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dividend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remainder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ones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place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number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disks.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17: </w:t>
            </w:r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Represent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requiring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decomposing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remainder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tens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.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18: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Find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whole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quotients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remainders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 *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See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instructional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notes. 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19:</w:t>
            </w:r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Explain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remainders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place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value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understanding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models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.</w:t>
            </w:r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D91B3E" w:rsidRPr="00944519" w:rsidRDefault="00D91B3E" w:rsidP="00902E9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20-21: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without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remainders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 *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See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instructional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notes.</w:t>
            </w:r>
          </w:p>
        </w:tc>
        <w:tc>
          <w:tcPr>
            <w:tcW w:w="3002" w:type="dxa"/>
          </w:tcPr>
          <w:p w:rsidR="00D91B3E" w:rsidRPr="00944519" w:rsidRDefault="00D91B3E" w:rsidP="00FA1E0F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t>Days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 w:rsidR="00191860" w:rsidRPr="00944519">
              <w:rPr>
                <w:rFonts w:ascii="Tw Cen MT" w:hAnsi="Tw Cen MT"/>
                <w:b/>
                <w:sz w:val="24"/>
                <w:szCs w:val="24"/>
              </w:rPr>
              <w:t xml:space="preserve">4 </w:t>
            </w:r>
          </w:p>
          <w:p w:rsidR="00E034EA" w:rsidRDefault="00096AFB" w:rsidP="00E034EA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**</w:t>
            </w:r>
            <w:proofErr w:type="spellStart"/>
            <w:r w:rsidR="00E034EA" w:rsidRPr="00E034EA">
              <w:rPr>
                <w:rFonts w:ascii="Tw Cen MT" w:hAnsi="Tw Cen MT"/>
                <w:b/>
                <w:sz w:val="24"/>
                <w:szCs w:val="24"/>
              </w:rPr>
              <w:t>Lessons</w:t>
            </w:r>
            <w:proofErr w:type="spellEnd"/>
            <w:r w:rsidR="00E034EA" w:rsidRPr="00E034EA">
              <w:rPr>
                <w:rFonts w:ascii="Tw Cen MT" w:hAnsi="Tw Cen MT"/>
                <w:b/>
                <w:sz w:val="24"/>
                <w:szCs w:val="24"/>
              </w:rPr>
              <w:t xml:space="preserve"> 14 &amp; 15</w:t>
            </w:r>
            <w:r w:rsidR="00E034EA">
              <w:rPr>
                <w:rFonts w:ascii="Tw Cen MT" w:hAnsi="Tw Cen MT"/>
                <w:sz w:val="24"/>
                <w:szCs w:val="24"/>
              </w:rPr>
              <w:t xml:space="preserve">: </w:t>
            </w:r>
            <w:proofErr w:type="spellStart"/>
            <w:r w:rsidR="00E034EA" w:rsidRPr="00944519">
              <w:rPr>
                <w:rFonts w:ascii="Tw Cen MT" w:hAnsi="Tw Cen MT"/>
                <w:sz w:val="24"/>
                <w:szCs w:val="24"/>
              </w:rPr>
              <w:t>focus</w:t>
            </w:r>
            <w:proofErr w:type="spellEnd"/>
            <w:r w:rsidR="00E034EA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E034EA" w:rsidRPr="00944519">
              <w:rPr>
                <w:rFonts w:ascii="Tw Cen MT" w:hAnsi="Tw Cen MT"/>
                <w:sz w:val="24"/>
                <w:szCs w:val="24"/>
              </w:rPr>
              <w:t>on</w:t>
            </w:r>
            <w:proofErr w:type="spellEnd"/>
            <w:r w:rsidR="00E034EA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E034EA" w:rsidRPr="00944519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="00E034EA"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="00E034EA" w:rsidRPr="00944519">
              <w:rPr>
                <w:rFonts w:ascii="Tw Cen MT" w:hAnsi="Tw Cen MT"/>
                <w:sz w:val="24"/>
                <w:szCs w:val="24"/>
              </w:rPr>
              <w:t>array</w:t>
            </w:r>
            <w:proofErr w:type="spellEnd"/>
            <w:r w:rsidR="00E034E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E034EA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="00E034E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E034EA" w:rsidRPr="00E034EA">
              <w:rPr>
                <w:rFonts w:ascii="Tw Cen MT" w:hAnsi="Tw Cen MT"/>
                <w:b/>
                <w:sz w:val="24"/>
                <w:szCs w:val="24"/>
              </w:rPr>
              <w:t>Lesson</w:t>
            </w:r>
            <w:proofErr w:type="spellEnd"/>
            <w:r w:rsidR="00E034EA" w:rsidRPr="00E034EA">
              <w:rPr>
                <w:rFonts w:ascii="Tw Cen MT" w:hAnsi="Tw Cen MT"/>
                <w:b/>
                <w:sz w:val="24"/>
                <w:szCs w:val="24"/>
              </w:rPr>
              <w:t xml:space="preserve"> 16 and 17</w:t>
            </w:r>
            <w:r w:rsidR="00E034EA">
              <w:rPr>
                <w:rFonts w:ascii="Tw Cen MT" w:hAnsi="Tw Cen MT"/>
                <w:sz w:val="24"/>
                <w:szCs w:val="24"/>
              </w:rPr>
              <w:t xml:space="preserve">: </w:t>
            </w:r>
            <w:proofErr w:type="spellStart"/>
            <w:r w:rsidR="00E034EA">
              <w:rPr>
                <w:rFonts w:ascii="Tw Cen MT" w:hAnsi="Tw Cen MT"/>
                <w:sz w:val="24"/>
                <w:szCs w:val="24"/>
              </w:rPr>
              <w:t>Omit</w:t>
            </w:r>
            <w:proofErr w:type="spellEnd"/>
            <w:r w:rsidR="00E034EA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="00E034EA">
              <w:rPr>
                <w:rFonts w:ascii="Tw Cen MT" w:hAnsi="Tw Cen MT"/>
                <w:sz w:val="24"/>
                <w:szCs w:val="24"/>
              </w:rPr>
              <w:t>continue</w:t>
            </w:r>
            <w:proofErr w:type="spellEnd"/>
            <w:r w:rsidR="00E034E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E034EA">
              <w:rPr>
                <w:rFonts w:ascii="Tw Cen MT" w:hAnsi="Tw Cen MT"/>
                <w:sz w:val="24"/>
                <w:szCs w:val="24"/>
              </w:rPr>
              <w:t>focus</w:t>
            </w:r>
            <w:proofErr w:type="spellEnd"/>
            <w:r w:rsidR="00E034E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E034EA">
              <w:rPr>
                <w:rFonts w:ascii="Tw Cen MT" w:hAnsi="Tw Cen MT"/>
                <w:sz w:val="24"/>
                <w:szCs w:val="24"/>
              </w:rPr>
              <w:t>on</w:t>
            </w:r>
            <w:proofErr w:type="spellEnd"/>
            <w:r w:rsidR="00E034E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E034EA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="00E034EA">
              <w:rPr>
                <w:rFonts w:ascii="Tw Cen MT" w:hAnsi="Tw Cen MT"/>
                <w:sz w:val="24"/>
                <w:szCs w:val="24"/>
              </w:rPr>
              <w:t xml:space="preserve"> &amp; </w:t>
            </w:r>
            <w:proofErr w:type="spellStart"/>
            <w:r w:rsidR="00E034EA">
              <w:rPr>
                <w:rFonts w:ascii="Tw Cen MT" w:hAnsi="Tw Cen MT"/>
                <w:sz w:val="24"/>
                <w:szCs w:val="24"/>
              </w:rPr>
              <w:t>array</w:t>
            </w:r>
            <w:proofErr w:type="spellEnd"/>
            <w:r w:rsidR="00E034E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E034EA">
              <w:rPr>
                <w:rFonts w:ascii="Tw Cen MT" w:hAnsi="Tw Cen MT"/>
                <w:sz w:val="24"/>
                <w:szCs w:val="24"/>
              </w:rPr>
              <w:t>models</w:t>
            </w:r>
            <w:proofErr w:type="spellEnd"/>
          </w:p>
          <w:p w:rsidR="00D91B3E" w:rsidRPr="00944519" w:rsidRDefault="00096AFB" w:rsidP="00E034EA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**</w:t>
            </w:r>
            <w:proofErr w:type="spellStart"/>
            <w:r w:rsidR="00E034EA" w:rsidRPr="00E034EA">
              <w:rPr>
                <w:rFonts w:ascii="Tw Cen MT" w:hAnsi="Tw Cen MT"/>
                <w:b/>
                <w:sz w:val="24"/>
                <w:szCs w:val="24"/>
              </w:rPr>
              <w:t>Lesson</w:t>
            </w:r>
            <w:proofErr w:type="spellEnd"/>
            <w:r w:rsidR="00E034EA" w:rsidRPr="00E034EA">
              <w:rPr>
                <w:rFonts w:ascii="Tw Cen MT" w:hAnsi="Tw Cen MT"/>
                <w:b/>
                <w:sz w:val="24"/>
                <w:szCs w:val="24"/>
              </w:rPr>
              <w:t xml:space="preserve"> 18:</w:t>
            </w:r>
            <w:r w:rsidR="003E00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3E0091">
              <w:rPr>
                <w:rFonts w:ascii="Tw Cen MT" w:hAnsi="Tw Cen MT"/>
                <w:sz w:val="24"/>
                <w:szCs w:val="24"/>
              </w:rPr>
              <w:t>S</w:t>
            </w:r>
            <w:r w:rsidR="00191860" w:rsidRPr="00944519">
              <w:rPr>
                <w:rFonts w:ascii="Tw Cen MT" w:hAnsi="Tw Cen MT"/>
                <w:sz w:val="24"/>
                <w:szCs w:val="24"/>
              </w:rPr>
              <w:t>olve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using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standard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algorithm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not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using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place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value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disk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models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place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value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disk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was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confusing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students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.  </w:t>
            </w:r>
            <w:proofErr w:type="spellStart"/>
            <w:r w:rsidR="00E034EA" w:rsidRPr="00E034EA">
              <w:rPr>
                <w:rFonts w:ascii="Tw Cen MT" w:hAnsi="Tw Cen MT"/>
                <w:b/>
                <w:sz w:val="24"/>
                <w:szCs w:val="24"/>
              </w:rPr>
              <w:t>Lesson</w:t>
            </w:r>
            <w:proofErr w:type="spellEnd"/>
            <w:r w:rsidR="00E034EA" w:rsidRPr="00E034EA">
              <w:rPr>
                <w:rFonts w:ascii="Tw Cen MT" w:hAnsi="Tw Cen MT"/>
                <w:b/>
                <w:sz w:val="24"/>
                <w:szCs w:val="24"/>
              </w:rPr>
              <w:t xml:space="preserve"> 19:</w:t>
            </w:r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E034EA" w:rsidRPr="00944519">
              <w:rPr>
                <w:rFonts w:ascii="Tw Cen MT" w:hAnsi="Tw Cen MT"/>
                <w:sz w:val="24"/>
                <w:szCs w:val="24"/>
              </w:rPr>
              <w:t>Omit</w:t>
            </w:r>
            <w:proofErr w:type="spellEnd"/>
            <w:r w:rsidR="00E034EA">
              <w:rPr>
                <w:rFonts w:ascii="Tw Cen MT" w:hAnsi="Tw Cen MT"/>
                <w:sz w:val="24"/>
                <w:szCs w:val="24"/>
              </w:rPr>
              <w:t>;</w:t>
            </w:r>
            <w:r w:rsidR="00E034EA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imbed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discussion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interpreting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remainders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into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other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191860" w:rsidRPr="00944519">
              <w:rPr>
                <w:rFonts w:ascii="Tw Cen MT" w:hAnsi="Tw Cen MT"/>
                <w:sz w:val="24"/>
                <w:szCs w:val="24"/>
              </w:rPr>
              <w:t>lessons</w:t>
            </w:r>
            <w:proofErr w:type="spellEnd"/>
            <w:r w:rsidR="00191860"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</w:tc>
      </w:tr>
      <w:tr w:rsidR="00D91B3E" w:rsidRPr="00944519" w:rsidTr="00A805C4">
        <w:tc>
          <w:tcPr>
            <w:tcW w:w="14616" w:type="dxa"/>
            <w:gridSpan w:val="4"/>
          </w:tcPr>
          <w:p w:rsidR="00D91B3E" w:rsidRPr="00944519" w:rsidRDefault="00D91B3E" w:rsidP="00681089">
            <w:p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the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end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Topic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E,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your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should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be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able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to: </w:t>
            </w:r>
          </w:p>
          <w:p w:rsidR="00902E96" w:rsidRPr="00944519" w:rsidRDefault="00902E96" w:rsidP="00902E96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Interpret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remainder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within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word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. </w:t>
            </w:r>
          </w:p>
          <w:p w:rsidR="00902E96" w:rsidRPr="00944519" w:rsidRDefault="00902E96" w:rsidP="00902E96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Fi</w:t>
            </w:r>
            <w:r w:rsidR="00414EFF" w:rsidRPr="00944519">
              <w:rPr>
                <w:rFonts w:ascii="Tw Cen MT" w:hAnsi="Tw Cen MT"/>
                <w:sz w:val="28"/>
                <w:szCs w:val="28"/>
              </w:rPr>
              <w:t>nd</w:t>
            </w:r>
            <w:proofErr w:type="spellEnd"/>
            <w:r w:rsidR="00414EFF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414EFF" w:rsidRPr="00944519">
              <w:rPr>
                <w:rFonts w:ascii="Tw Cen MT" w:hAnsi="Tw Cen MT"/>
                <w:sz w:val="28"/>
                <w:szCs w:val="28"/>
              </w:rPr>
              <w:t>whole</w:t>
            </w:r>
            <w:proofErr w:type="spellEnd"/>
            <w:r w:rsidR="00414EFF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414EFF" w:rsidRPr="00944519">
              <w:rPr>
                <w:rFonts w:ascii="Tw Cen MT" w:hAnsi="Tw Cen MT"/>
                <w:sz w:val="28"/>
                <w:szCs w:val="28"/>
              </w:rPr>
              <w:t>number</w:t>
            </w:r>
            <w:proofErr w:type="spellEnd"/>
            <w:r w:rsidR="00414EFF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414EFF" w:rsidRPr="00944519">
              <w:rPr>
                <w:rFonts w:ascii="Tw Cen MT" w:hAnsi="Tw Cen MT"/>
                <w:sz w:val="28"/>
                <w:szCs w:val="28"/>
              </w:rPr>
              <w:t>quotients</w:t>
            </w:r>
            <w:proofErr w:type="spellEnd"/>
            <w:r w:rsidR="00414EFF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414EFF" w:rsidRPr="00944519">
              <w:rPr>
                <w:rFonts w:ascii="Tw Cen MT" w:hAnsi="Tw Cen MT"/>
                <w:sz w:val="28"/>
                <w:szCs w:val="28"/>
              </w:rPr>
              <w:t>with</w:t>
            </w:r>
            <w:proofErr w:type="spellEnd"/>
            <w:r w:rsidR="00414EFF" w:rsidRPr="00944519">
              <w:rPr>
                <w:rFonts w:ascii="Tw Cen MT" w:hAnsi="Tw Cen MT"/>
                <w:sz w:val="28"/>
                <w:szCs w:val="28"/>
              </w:rPr>
              <w:t xml:space="preserve"> 2</w:t>
            </w:r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dividends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and 1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divisors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array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area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models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. </w:t>
            </w:r>
          </w:p>
          <w:p w:rsidR="00814C4B" w:rsidRPr="004C3ABC" w:rsidRDefault="00E034EA" w:rsidP="00814C4B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969538</wp:posOffset>
                  </wp:positionH>
                  <wp:positionV relativeFrom="paragraph">
                    <wp:posOffset>241324</wp:posOffset>
                  </wp:positionV>
                  <wp:extent cx="705569" cy="1017917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569" cy="1017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96AFB">
              <w:rPr>
                <w:rFonts w:ascii="Tw Cen MT" w:hAnsi="Tw Cen MT"/>
                <w:b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4144" behindDoc="0" locked="0" layoutInCell="1" allowOverlap="1" wp14:anchorId="5EF82E14" wp14:editId="720C9D7D">
                  <wp:simplePos x="0" y="0"/>
                  <wp:positionH relativeFrom="column">
                    <wp:posOffset>5030997</wp:posOffset>
                  </wp:positionH>
                  <wp:positionV relativeFrom="paragraph">
                    <wp:posOffset>246116</wp:posOffset>
                  </wp:positionV>
                  <wp:extent cx="2389866" cy="1190446"/>
                  <wp:effectExtent l="1905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866" cy="119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96AFB" w:rsidRPr="00096AFB">
              <w:rPr>
                <w:rFonts w:ascii="Tw Cen MT" w:hAnsi="Tw Cen MT"/>
                <w:b/>
                <w:sz w:val="24"/>
                <w:szCs w:val="24"/>
              </w:rPr>
              <w:t>Snapshot</w:t>
            </w:r>
            <w:proofErr w:type="spellEnd"/>
            <w:r w:rsidR="00096AFB" w:rsidRPr="00096AFB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="00096AFB" w:rsidRPr="00096AFB">
              <w:rPr>
                <w:rFonts w:ascii="Tw Cen MT" w:hAnsi="Tw Cen MT"/>
                <w:b/>
                <w:sz w:val="24"/>
                <w:szCs w:val="24"/>
              </w:rPr>
              <w:t>Assessment</w:t>
            </w:r>
            <w:proofErr w:type="spellEnd"/>
            <w:r w:rsidR="00814C4B" w:rsidRPr="00096AFB">
              <w:rPr>
                <w:rFonts w:ascii="Tw Cen MT" w:hAnsi="Tw Cen MT"/>
                <w:b/>
                <w:sz w:val="24"/>
                <w:szCs w:val="24"/>
              </w:rPr>
              <w:t>:  4.NBT.</w:t>
            </w:r>
            <w:r w:rsidR="00902E96" w:rsidRPr="00096AFB">
              <w:rPr>
                <w:rFonts w:ascii="Tw Cen MT" w:hAnsi="Tw Cen MT"/>
                <w:b/>
                <w:sz w:val="24"/>
                <w:szCs w:val="24"/>
              </w:rPr>
              <w:t xml:space="preserve">6                                                    </w:t>
            </w:r>
            <w:r w:rsidR="00096AFB" w:rsidRPr="00096AFB">
              <w:rPr>
                <w:rFonts w:ascii="Tw Cen MT" w:hAnsi="Tw Cen MT"/>
                <w:b/>
                <w:sz w:val="24"/>
                <w:szCs w:val="24"/>
              </w:rPr>
              <w:t xml:space="preserve">   </w:t>
            </w:r>
            <w:proofErr w:type="spellStart"/>
            <w:r w:rsidR="00096AFB" w:rsidRPr="00096AFB">
              <w:rPr>
                <w:rFonts w:ascii="Tw Cen MT" w:hAnsi="Tw Cen MT"/>
                <w:b/>
                <w:sz w:val="24"/>
                <w:szCs w:val="24"/>
              </w:rPr>
              <w:t>Snapshot</w:t>
            </w:r>
            <w:proofErr w:type="spellEnd"/>
            <w:r w:rsidR="00096AFB" w:rsidRPr="00096AFB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="00096AFB" w:rsidRPr="00096AFB">
              <w:rPr>
                <w:rFonts w:ascii="Tw Cen MT" w:hAnsi="Tw Cen MT"/>
                <w:b/>
                <w:sz w:val="24"/>
                <w:szCs w:val="24"/>
              </w:rPr>
              <w:t>Assessment</w:t>
            </w:r>
            <w:proofErr w:type="spellEnd"/>
            <w:r w:rsidRPr="00096AFB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 w:rsidR="00902E96" w:rsidRPr="00096AFB">
              <w:rPr>
                <w:rFonts w:ascii="Tw Cen MT" w:hAnsi="Tw Cen MT"/>
                <w:b/>
                <w:sz w:val="24"/>
                <w:szCs w:val="24"/>
              </w:rPr>
              <w:t>4.OA.3</w:t>
            </w:r>
            <w:r w:rsidR="00096AFB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="00096AFB">
              <w:rPr>
                <w:rFonts w:ascii="Tw Cen MT" w:hAnsi="Tw Cen MT"/>
                <w:b/>
                <w:sz w:val="24"/>
                <w:szCs w:val="24"/>
              </w:rPr>
              <w:t>Problem</w:t>
            </w:r>
            <w:proofErr w:type="spellEnd"/>
            <w:r w:rsidR="00096AFB">
              <w:rPr>
                <w:rFonts w:ascii="Tw Cen MT" w:hAnsi="Tw Cen MT"/>
                <w:b/>
                <w:sz w:val="24"/>
                <w:szCs w:val="24"/>
              </w:rPr>
              <w:t xml:space="preserve"> 2</w:t>
            </w:r>
            <w:r w:rsidR="00902E96" w:rsidRPr="00096AFB">
              <w:rPr>
                <w:rFonts w:ascii="Tw Cen MT" w:hAnsi="Tw Cen MT"/>
                <w:b/>
                <w:sz w:val="24"/>
                <w:szCs w:val="24"/>
              </w:rPr>
              <w:br/>
            </w:r>
            <w:proofErr w:type="spellStart"/>
            <w:r w:rsidR="00096AFB">
              <w:rPr>
                <w:rFonts w:ascii="Tw Cen MT" w:hAnsi="Tw Cen MT"/>
                <w:b/>
                <w:sz w:val="24"/>
                <w:szCs w:val="24"/>
              </w:rPr>
              <w:t>Example</w:t>
            </w:r>
            <w:proofErr w:type="spellEnd"/>
            <w:r w:rsidR="00096AFB">
              <w:rPr>
                <w:rFonts w:ascii="Tw Cen MT" w:hAnsi="Tw Cen MT"/>
                <w:b/>
                <w:sz w:val="24"/>
                <w:szCs w:val="24"/>
              </w:rPr>
              <w:t xml:space="preserve">:                                                                                          </w:t>
            </w:r>
            <w:proofErr w:type="spellStart"/>
            <w:r w:rsidR="00096AFB">
              <w:rPr>
                <w:rFonts w:ascii="Tw Cen MT" w:hAnsi="Tw Cen MT"/>
                <w:b/>
                <w:sz w:val="24"/>
                <w:szCs w:val="24"/>
              </w:rPr>
              <w:t>Example</w:t>
            </w:r>
            <w:proofErr w:type="spellEnd"/>
            <w:r w:rsidR="00096AFB">
              <w:rPr>
                <w:rFonts w:ascii="Tw Cen MT" w:hAnsi="Tw Cen MT"/>
                <w:b/>
                <w:sz w:val="24"/>
                <w:szCs w:val="24"/>
              </w:rPr>
              <w:t xml:space="preserve">:                                               </w:t>
            </w:r>
          </w:p>
          <w:p w:rsidR="00902E96" w:rsidRPr="00944519" w:rsidRDefault="00902E96" w:rsidP="00814C4B">
            <w:pPr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 xml:space="preserve">                       </w:t>
            </w:r>
            <w:r w:rsidR="000D3415" w:rsidRPr="00944519">
              <w:rPr>
                <w:rFonts w:ascii="Tw Cen MT" w:hAnsi="Tw Cen MT"/>
                <w:sz w:val="28"/>
                <w:szCs w:val="28"/>
              </w:rPr>
              <w:t xml:space="preserve">                                                 </w:t>
            </w:r>
            <w:r w:rsidRPr="00944519">
              <w:rPr>
                <w:rFonts w:ascii="Tw Cen MT" w:hAnsi="Tw Cen MT"/>
                <w:sz w:val="28"/>
                <w:szCs w:val="28"/>
              </w:rPr>
              <w:t xml:space="preserve">                    </w:t>
            </w:r>
            <w:r w:rsidR="000D3415" w:rsidRPr="00944519">
              <w:rPr>
                <w:rFonts w:ascii="Tw Cen MT" w:hAnsi="Tw Cen MT"/>
                <w:sz w:val="28"/>
                <w:szCs w:val="28"/>
              </w:rPr>
              <w:t xml:space="preserve">                                                             </w:t>
            </w:r>
            <w:r w:rsidRPr="00944519">
              <w:rPr>
                <w:rFonts w:ascii="Tw Cen MT" w:hAnsi="Tw Cen MT"/>
                <w:sz w:val="28"/>
                <w:szCs w:val="28"/>
              </w:rPr>
              <w:t xml:space="preserve">                                                                                  </w:t>
            </w:r>
          </w:p>
          <w:p w:rsidR="00D91B3E" w:rsidRDefault="00D91B3E" w:rsidP="00814C4B">
            <w:pPr>
              <w:rPr>
                <w:rFonts w:ascii="Tw Cen MT" w:hAnsi="Tw Cen MT"/>
                <w:b/>
                <w:sz w:val="28"/>
                <w:szCs w:val="28"/>
              </w:rPr>
            </w:pPr>
          </w:p>
          <w:p w:rsidR="00096AFB" w:rsidRDefault="00096AFB" w:rsidP="00814C4B">
            <w:pPr>
              <w:rPr>
                <w:rFonts w:ascii="Tw Cen MT" w:hAnsi="Tw Cen MT"/>
                <w:b/>
                <w:sz w:val="28"/>
                <w:szCs w:val="28"/>
              </w:rPr>
            </w:pPr>
          </w:p>
          <w:p w:rsidR="00096AFB" w:rsidRDefault="00096AFB" w:rsidP="00814C4B">
            <w:pPr>
              <w:rPr>
                <w:rFonts w:ascii="Tw Cen MT" w:hAnsi="Tw Cen MT"/>
                <w:b/>
                <w:sz w:val="28"/>
                <w:szCs w:val="28"/>
              </w:rPr>
            </w:pPr>
          </w:p>
          <w:p w:rsidR="00096AFB" w:rsidRDefault="00096AFB" w:rsidP="00814C4B">
            <w:pPr>
              <w:rPr>
                <w:rFonts w:ascii="Tw Cen MT" w:hAnsi="Tw Cen MT"/>
                <w:b/>
                <w:sz w:val="28"/>
                <w:szCs w:val="28"/>
              </w:rPr>
            </w:pPr>
          </w:p>
          <w:p w:rsidR="00096AFB" w:rsidRPr="00944519" w:rsidRDefault="00096AFB" w:rsidP="00814C4B">
            <w:pPr>
              <w:rPr>
                <w:rFonts w:ascii="Tw Cen MT" w:hAnsi="Tw Cen MT"/>
                <w:b/>
                <w:sz w:val="28"/>
                <w:szCs w:val="28"/>
              </w:rPr>
            </w:pPr>
          </w:p>
        </w:tc>
      </w:tr>
    </w:tbl>
    <w:p w:rsidR="00E034EA" w:rsidRPr="004C3ABC" w:rsidRDefault="00E034EA">
      <w:pPr>
        <w:rPr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6"/>
        <w:gridCol w:w="608"/>
        <w:gridCol w:w="8470"/>
        <w:gridCol w:w="2772"/>
      </w:tblGrid>
      <w:tr w:rsidR="00D91B3E" w:rsidRPr="00944519" w:rsidTr="00DD6B76">
        <w:tc>
          <w:tcPr>
            <w:tcW w:w="1359" w:type="dxa"/>
          </w:tcPr>
          <w:p w:rsidR="00D91B3E" w:rsidRPr="00944519" w:rsidRDefault="00D91B3E" w:rsidP="009A7064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944519">
              <w:rPr>
                <w:rFonts w:ascii="Tw Cen MT" w:hAnsi="Tw Cen MT"/>
                <w:b/>
                <w:sz w:val="28"/>
                <w:szCs w:val="28"/>
              </w:rPr>
              <w:t>4.OA.4</w:t>
            </w:r>
          </w:p>
        </w:tc>
        <w:tc>
          <w:tcPr>
            <w:tcW w:w="639" w:type="dxa"/>
          </w:tcPr>
          <w:p w:rsidR="00D91B3E" w:rsidRPr="00944519" w:rsidRDefault="00D91B3E" w:rsidP="009A7064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F</w:t>
            </w:r>
          </w:p>
        </w:tc>
        <w:tc>
          <w:tcPr>
            <w:tcW w:w="9616" w:type="dxa"/>
          </w:tcPr>
          <w:p w:rsidR="00D91B3E" w:rsidRPr="00944519" w:rsidRDefault="00D91B3E" w:rsidP="009A7064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Reasoning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Divisibility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22: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Find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factor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pairs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to 100 and use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understanding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factors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to define prime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composite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23: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  <w:t xml:space="preserve">Use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associative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property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to test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factors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observe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patterns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24: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  <w:t xml:space="preserve">Determine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whether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whole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another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D91B3E" w:rsidRPr="00944519" w:rsidRDefault="00D91B3E" w:rsidP="009A7064">
            <w:pPr>
              <w:pStyle w:val="ny-table-list-lessons"/>
              <w:rPr>
                <w:rFonts w:ascii="Tw Cen MT" w:hAnsi="Tw Cen MT"/>
                <w:strike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 xml:space="preserve"> 25:</w:t>
            </w:r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ab/>
              <w:t xml:space="preserve">Explore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>properties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 xml:space="preserve"> of prime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>composite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>numbers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 xml:space="preserve"> to 100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>multiples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green"/>
              </w:rPr>
              <w:t>.</w:t>
            </w:r>
          </w:p>
        </w:tc>
        <w:tc>
          <w:tcPr>
            <w:tcW w:w="3002" w:type="dxa"/>
          </w:tcPr>
          <w:p w:rsidR="00D91B3E" w:rsidRPr="00944519" w:rsidRDefault="00D91B3E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t>Days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 w:rsidR="007F6B3F" w:rsidRPr="00944519">
              <w:rPr>
                <w:rFonts w:ascii="Tw Cen MT" w:hAnsi="Tw Cen MT"/>
                <w:b/>
                <w:sz w:val="24"/>
                <w:szCs w:val="24"/>
              </w:rPr>
              <w:t xml:space="preserve">3 </w:t>
            </w:r>
          </w:p>
          <w:p w:rsidR="00D91B3E" w:rsidRPr="00944519" w:rsidRDefault="000D3415" w:rsidP="009A7064">
            <w:pPr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Consider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doing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rules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divisibility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to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assist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finding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factor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pairs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D91B3E" w:rsidRPr="00944519" w:rsidRDefault="00D91B3E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D91B3E" w:rsidRPr="00944519" w:rsidTr="00DD6B76">
        <w:tc>
          <w:tcPr>
            <w:tcW w:w="14616" w:type="dxa"/>
            <w:gridSpan w:val="4"/>
          </w:tcPr>
          <w:p w:rsidR="00D91B3E" w:rsidRPr="00944519" w:rsidRDefault="00D91B3E" w:rsidP="009A7064">
            <w:p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the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end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Topic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F,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your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should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be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able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to: </w:t>
            </w:r>
            <w:r w:rsidR="007F6B3F" w:rsidRPr="00944519">
              <w:rPr>
                <w:rFonts w:ascii="Tw Cen MT" w:hAnsi="Tw Cen MT"/>
                <w:sz w:val="28"/>
                <w:szCs w:val="28"/>
              </w:rPr>
              <w:t xml:space="preserve">         </w:t>
            </w:r>
          </w:p>
          <w:p w:rsidR="000D3415" w:rsidRPr="00944519" w:rsidRDefault="000D3415" w:rsidP="000D3415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Identify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multiple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factor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pairs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within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100</w:t>
            </w:r>
          </w:p>
          <w:p w:rsidR="00D91B3E" w:rsidRDefault="000D3415" w:rsidP="009A706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Identify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if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whole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number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is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prime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or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composite</w:t>
            </w:r>
            <w:proofErr w:type="spellEnd"/>
          </w:p>
          <w:p w:rsidR="00096AFB" w:rsidRPr="00944519" w:rsidRDefault="00096AFB" w:rsidP="009A706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</w:p>
          <w:p w:rsidR="007F6B3F" w:rsidRPr="00096AFB" w:rsidRDefault="00096AFB" w:rsidP="007F6B3F">
            <w:pPr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>
              <w:rPr>
                <w:rFonts w:ascii="Tw Cen MT" w:hAnsi="Tw Cen MT"/>
                <w:b/>
                <w:sz w:val="24"/>
                <w:szCs w:val="24"/>
              </w:rPr>
              <w:t>Snapshot</w:t>
            </w:r>
            <w:proofErr w:type="spellEnd"/>
            <w:r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w Cen MT" w:hAnsi="Tw Cen MT"/>
                <w:b/>
                <w:sz w:val="24"/>
                <w:szCs w:val="24"/>
              </w:rPr>
              <w:t>Assessment</w:t>
            </w:r>
            <w:proofErr w:type="spellEnd"/>
            <w:r w:rsidR="007F6B3F" w:rsidRPr="00096AFB">
              <w:rPr>
                <w:rFonts w:ascii="Tw Cen MT" w:hAnsi="Tw Cen MT"/>
                <w:b/>
                <w:sz w:val="24"/>
                <w:szCs w:val="24"/>
              </w:rPr>
              <w:t xml:space="preserve">:  4.OA.4 </w:t>
            </w:r>
            <w:proofErr w:type="spellStart"/>
            <w:r w:rsidR="007F6B3F" w:rsidRPr="00096AFB">
              <w:rPr>
                <w:rFonts w:ascii="Tw Cen MT" w:hAnsi="Tw Cen MT"/>
                <w:b/>
                <w:sz w:val="24"/>
                <w:szCs w:val="24"/>
              </w:rPr>
              <w:t>Problem</w:t>
            </w:r>
            <w:proofErr w:type="spellEnd"/>
            <w:r w:rsidR="007F6B3F" w:rsidRPr="00096AFB">
              <w:rPr>
                <w:rFonts w:ascii="Tw Cen MT" w:hAnsi="Tw Cen MT"/>
                <w:b/>
                <w:sz w:val="24"/>
                <w:szCs w:val="24"/>
              </w:rPr>
              <w:t xml:space="preserve"> 1-4                  </w:t>
            </w:r>
          </w:p>
          <w:p w:rsidR="00D91B3E" w:rsidRPr="00944519" w:rsidRDefault="007F6B3F" w:rsidP="00944519">
            <w:pPr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noProof/>
                <w:lang w:val="en-US" w:eastAsia="en-US"/>
              </w:rPr>
              <w:drawing>
                <wp:inline distT="0" distB="0" distL="0" distR="0">
                  <wp:extent cx="2346385" cy="113994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385" cy="1139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B3E" w:rsidRPr="00944519" w:rsidTr="00DD6B76">
        <w:tc>
          <w:tcPr>
            <w:tcW w:w="1359" w:type="dxa"/>
          </w:tcPr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4.OA.3</w:t>
            </w:r>
          </w:p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4.NBT.6</w:t>
            </w:r>
          </w:p>
          <w:p w:rsidR="00D91B3E" w:rsidRPr="00944519" w:rsidRDefault="00D91B3E" w:rsidP="009A7064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4.NBT.1</w:t>
            </w:r>
          </w:p>
        </w:tc>
        <w:tc>
          <w:tcPr>
            <w:tcW w:w="639" w:type="dxa"/>
          </w:tcPr>
          <w:p w:rsidR="00D91B3E" w:rsidRPr="00944519" w:rsidRDefault="00D91B3E" w:rsidP="009A7064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G</w:t>
            </w:r>
          </w:p>
        </w:tc>
        <w:tc>
          <w:tcPr>
            <w:tcW w:w="9616" w:type="dxa"/>
          </w:tcPr>
          <w:p w:rsidR="00D91B3E" w:rsidRPr="00944519" w:rsidRDefault="00D91B3E" w:rsidP="009A7064">
            <w:pPr>
              <w:pStyle w:val="ny-table-text-hdr"/>
              <w:rPr>
                <w:rFonts w:ascii="Tw Cen MT" w:hAnsi="Tw Cen MT" w:cstheme="minorHAnsi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Thousands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Hundreds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Tens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,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Ones</w:t>
            </w:r>
            <w:proofErr w:type="spellEnd"/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26: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  <w:t xml:space="preserve">Divide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multiples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10, 100, and 1,000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single-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.*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See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instructional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notes. 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27:</w:t>
            </w:r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Represent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up to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three-digit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dividend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numerically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number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disks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requiring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decomposing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remainder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>hundreds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  <w:highlight w:val="cyan"/>
              </w:rPr>
              <w:t xml:space="preserve"> place.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28: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Represent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three-digit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dividend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divisors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2, 3, </w:t>
            </w:r>
            <w:r w:rsidRPr="00944519">
              <w:rPr>
                <w:rFonts w:ascii="Tw Cen MT" w:hAnsi="Tw Cen MT"/>
                <w:sz w:val="24"/>
                <w:szCs w:val="24"/>
              </w:rPr>
              <w:lastRenderedPageBreak/>
              <w:t xml:space="preserve">4, and 5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numerically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 *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See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instructional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notes.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29: 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Represent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numerically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four-digit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dividend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divisors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2, 3, 4, and 5,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decomposing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remainder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up to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three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times. 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30: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zero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dividend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zero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quotient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31: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Interpret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word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as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either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i/>
                <w:sz w:val="24"/>
                <w:szCs w:val="24"/>
              </w:rPr>
              <w:t>number</w:t>
            </w:r>
            <w:proofErr w:type="spellEnd"/>
            <w:r w:rsidRPr="00944519">
              <w:rPr>
                <w:rFonts w:ascii="Tw Cen MT" w:hAnsi="Tw Cen MT"/>
                <w:i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i/>
                <w:sz w:val="24"/>
                <w:szCs w:val="24"/>
              </w:rPr>
              <w:t>groups</w:t>
            </w:r>
            <w:proofErr w:type="spellEnd"/>
            <w:r w:rsidRPr="00944519"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i/>
                <w:sz w:val="24"/>
                <w:szCs w:val="24"/>
              </w:rPr>
              <w:t>unknown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i/>
                <w:sz w:val="24"/>
                <w:szCs w:val="24"/>
              </w:rPr>
              <w:t>group</w:t>
            </w:r>
            <w:proofErr w:type="spellEnd"/>
            <w:r w:rsidRPr="00944519"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i/>
                <w:sz w:val="24"/>
                <w:szCs w:val="24"/>
              </w:rPr>
              <w:t>size</w:t>
            </w:r>
            <w:proofErr w:type="spellEnd"/>
            <w:r w:rsidRPr="00944519">
              <w:rPr>
                <w:rFonts w:ascii="Tw Cen MT" w:hAnsi="Tw Cen MT"/>
                <w:i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i/>
                <w:sz w:val="24"/>
                <w:szCs w:val="24"/>
              </w:rPr>
              <w:t>unknown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32: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Interpret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find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whole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quotients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remainders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to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one-step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word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with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larger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divisors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6, 7, 8, and 9. </w:t>
            </w:r>
          </w:p>
          <w:p w:rsidR="00D91B3E" w:rsidRPr="00944519" w:rsidRDefault="00D91B3E" w:rsidP="009A7064">
            <w:pPr>
              <w:pStyle w:val="ny-table-list-lessons"/>
              <w:spacing w:after="110"/>
              <w:rPr>
                <w:rFonts w:ascii="Tw Cen MT" w:hAnsi="Tw Cen MT"/>
                <w:strike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33: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Explain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connection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to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long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algorithm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three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-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four-digit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dividends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D91B3E" w:rsidRPr="00944519" w:rsidRDefault="00D91B3E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lastRenderedPageBreak/>
              <w:t>Days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 w:rsidR="00414EFF" w:rsidRPr="00944519">
              <w:rPr>
                <w:rFonts w:ascii="Tw Cen MT" w:hAnsi="Tw Cen MT"/>
                <w:b/>
                <w:sz w:val="24"/>
                <w:szCs w:val="24"/>
              </w:rPr>
              <w:t>6</w:t>
            </w:r>
          </w:p>
          <w:p w:rsidR="008B71FF" w:rsidRPr="00944519" w:rsidRDefault="00096AFB" w:rsidP="009A7064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**</w:t>
            </w:r>
            <w:proofErr w:type="spellStart"/>
            <w:r w:rsidR="008B71FF" w:rsidRPr="00E034EA">
              <w:rPr>
                <w:rFonts w:ascii="Tw Cen MT" w:hAnsi="Tw Cen MT"/>
                <w:b/>
                <w:sz w:val="24"/>
                <w:szCs w:val="24"/>
              </w:rPr>
              <w:t>L</w:t>
            </w:r>
            <w:r w:rsidR="007F6B3F" w:rsidRPr="00E034EA">
              <w:rPr>
                <w:rFonts w:ascii="Tw Cen MT" w:hAnsi="Tw Cen MT"/>
                <w:b/>
                <w:sz w:val="24"/>
                <w:szCs w:val="24"/>
              </w:rPr>
              <w:t>essons</w:t>
            </w:r>
            <w:proofErr w:type="spellEnd"/>
            <w:r w:rsidR="007F6B3F" w:rsidRPr="00E034EA">
              <w:rPr>
                <w:rFonts w:ascii="Tw Cen MT" w:hAnsi="Tw Cen MT"/>
                <w:b/>
                <w:sz w:val="24"/>
                <w:szCs w:val="24"/>
              </w:rPr>
              <w:t xml:space="preserve"> 26 and 28</w:t>
            </w:r>
            <w:r w:rsidR="00E034EA">
              <w:rPr>
                <w:rFonts w:ascii="Tw Cen MT" w:hAnsi="Tw Cen MT"/>
                <w:sz w:val="24"/>
                <w:szCs w:val="24"/>
              </w:rPr>
              <w:t>:</w:t>
            </w:r>
            <w:r w:rsidR="007F6B3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7F6B3F" w:rsidRPr="00944519">
              <w:rPr>
                <w:rFonts w:ascii="Tw Cen MT" w:hAnsi="Tw Cen MT"/>
                <w:sz w:val="24"/>
                <w:szCs w:val="24"/>
              </w:rPr>
              <w:t>teach</w:t>
            </w:r>
            <w:proofErr w:type="spellEnd"/>
            <w:r w:rsidR="007F6B3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7F6B3F" w:rsidRPr="00944519">
              <w:rPr>
                <w:rFonts w:ascii="Tw Cen MT" w:hAnsi="Tw Cen MT"/>
                <w:sz w:val="24"/>
                <w:szCs w:val="24"/>
              </w:rPr>
              <w:t>concepts</w:t>
            </w:r>
            <w:proofErr w:type="spellEnd"/>
            <w:r w:rsidR="007F6B3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7F6B3F" w:rsidRPr="00944519">
              <w:rPr>
                <w:rFonts w:ascii="Tw Cen MT" w:hAnsi="Tw Cen MT"/>
                <w:sz w:val="24"/>
                <w:szCs w:val="24"/>
              </w:rPr>
              <w:t>without</w:t>
            </w:r>
            <w:proofErr w:type="spellEnd"/>
            <w:r w:rsidR="007F6B3F" w:rsidRPr="00944519">
              <w:rPr>
                <w:rFonts w:ascii="Tw Cen MT" w:hAnsi="Tw Cen MT"/>
                <w:sz w:val="24"/>
                <w:szCs w:val="24"/>
              </w:rPr>
              <w:t xml:space="preserve"> place </w:t>
            </w:r>
            <w:proofErr w:type="spellStart"/>
            <w:r w:rsidR="007F6B3F" w:rsidRPr="00944519">
              <w:rPr>
                <w:rFonts w:ascii="Tw Cen MT" w:hAnsi="Tw Cen MT"/>
                <w:sz w:val="24"/>
                <w:szCs w:val="24"/>
              </w:rPr>
              <w:t>value</w:t>
            </w:r>
            <w:proofErr w:type="spellEnd"/>
            <w:r w:rsidR="007F6B3F" w:rsidRPr="00944519">
              <w:rPr>
                <w:rFonts w:ascii="Tw Cen MT" w:hAnsi="Tw Cen MT"/>
                <w:sz w:val="24"/>
                <w:szCs w:val="24"/>
              </w:rPr>
              <w:t xml:space="preserve"> disks </w:t>
            </w:r>
            <w:proofErr w:type="spellStart"/>
            <w:r w:rsidR="007F6B3F" w:rsidRPr="00944519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="007F6B3F"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  <w:r w:rsidR="00FA1E0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8B71FF" w:rsidRDefault="00096AFB" w:rsidP="009A7064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096AFB" w:rsidRPr="00096AFB" w:rsidRDefault="00096AFB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096AFB">
              <w:rPr>
                <w:rFonts w:ascii="Tw Cen MT" w:hAnsi="Tw Cen MT"/>
                <w:b/>
                <w:sz w:val="24"/>
                <w:szCs w:val="24"/>
              </w:rPr>
              <w:t>Optional</w:t>
            </w:r>
            <w:proofErr w:type="spellEnd"/>
            <w:r w:rsidRPr="00096AFB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Pr="00096AFB">
              <w:rPr>
                <w:rFonts w:ascii="Tw Cen MT" w:hAnsi="Tw Cen MT"/>
                <w:b/>
                <w:sz w:val="24"/>
                <w:szCs w:val="24"/>
              </w:rPr>
              <w:t>Lesson</w:t>
            </w:r>
            <w:proofErr w:type="spellEnd"/>
            <w:r w:rsidRPr="00096AFB">
              <w:rPr>
                <w:rFonts w:ascii="Tw Cen MT" w:hAnsi="Tw Cen MT"/>
                <w:b/>
                <w:sz w:val="24"/>
                <w:szCs w:val="24"/>
              </w:rPr>
              <w:t xml:space="preserve"> 27</w:t>
            </w:r>
          </w:p>
          <w:p w:rsidR="00E034EA" w:rsidRDefault="00E034EA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034EA" w:rsidRDefault="00E034EA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034EA" w:rsidRDefault="00E034EA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034EA" w:rsidRDefault="00E034EA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034EA" w:rsidRDefault="00E034EA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034EA" w:rsidRDefault="00E034EA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034EA" w:rsidRDefault="00E034EA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034EA" w:rsidRDefault="00E034EA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034EA" w:rsidRDefault="00E034EA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096AFB" w:rsidRDefault="00096AFB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91B3E" w:rsidRPr="00944519" w:rsidRDefault="00FA1E0F" w:rsidP="009A7064">
            <w:pPr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 32</w:t>
            </w:r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fluency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practice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anticipation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Module 4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geometry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concepts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D91B3E" w:rsidRPr="00944519" w:rsidRDefault="00D91B3E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91B3E" w:rsidRPr="00944519" w:rsidRDefault="00D91B3E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D91B3E" w:rsidRPr="00944519" w:rsidTr="00DD6B76">
        <w:tc>
          <w:tcPr>
            <w:tcW w:w="14616" w:type="dxa"/>
            <w:gridSpan w:val="4"/>
          </w:tcPr>
          <w:p w:rsidR="00D91B3E" w:rsidRPr="00944519" w:rsidRDefault="00D91B3E" w:rsidP="009A7064">
            <w:p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lastRenderedPageBreak/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the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end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Topic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G,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your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should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be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able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to: </w:t>
            </w:r>
          </w:p>
          <w:p w:rsidR="00414EFF" w:rsidRPr="00944519" w:rsidRDefault="00414EFF" w:rsidP="00414EFF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Find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whole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number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quotients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with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3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dividends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and 1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divisors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array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area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models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working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towards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standard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algorithm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4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dividends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in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March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. </w:t>
            </w:r>
          </w:p>
          <w:p w:rsidR="00E10CE2" w:rsidRPr="004C3ABC" w:rsidRDefault="00414EFF" w:rsidP="004C3ABC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When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solving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word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will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know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the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difference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between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problems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where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either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number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groups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is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unknown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. </w:t>
            </w:r>
          </w:p>
          <w:p w:rsidR="00814C4B" w:rsidRPr="00096AFB" w:rsidRDefault="00814C4B" w:rsidP="00814C4B">
            <w:pPr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096AFB">
              <w:rPr>
                <w:rFonts w:ascii="Tw Cen MT" w:hAnsi="Tw Cen MT"/>
                <w:b/>
                <w:sz w:val="24"/>
                <w:szCs w:val="24"/>
              </w:rPr>
              <w:t>Snapshot</w:t>
            </w:r>
            <w:proofErr w:type="spellEnd"/>
            <w:r w:rsidRPr="00096AFB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Pr="00096AFB">
              <w:rPr>
                <w:rFonts w:ascii="Tw Cen MT" w:hAnsi="Tw Cen MT"/>
                <w:b/>
                <w:sz w:val="24"/>
                <w:szCs w:val="24"/>
              </w:rPr>
              <w:t>Assessment</w:t>
            </w:r>
            <w:proofErr w:type="spellEnd"/>
            <w:r w:rsidRPr="00096AFB">
              <w:rPr>
                <w:rFonts w:ascii="Tw Cen MT" w:hAnsi="Tw Cen MT"/>
                <w:b/>
                <w:sz w:val="24"/>
                <w:szCs w:val="24"/>
              </w:rPr>
              <w:t>:  4.NBT.</w:t>
            </w:r>
            <w:r w:rsidR="00414EFF" w:rsidRPr="00096AFB">
              <w:rPr>
                <w:rFonts w:ascii="Tw Cen MT" w:hAnsi="Tw Cen MT"/>
                <w:b/>
                <w:sz w:val="24"/>
                <w:szCs w:val="24"/>
              </w:rPr>
              <w:t xml:space="preserve">6 </w:t>
            </w:r>
            <w:proofErr w:type="spellStart"/>
            <w:r w:rsidR="00096AFB">
              <w:rPr>
                <w:rFonts w:ascii="Tw Cen MT" w:hAnsi="Tw Cen MT"/>
                <w:b/>
                <w:sz w:val="24"/>
                <w:szCs w:val="24"/>
              </w:rPr>
              <w:t>Problem</w:t>
            </w:r>
            <w:proofErr w:type="spellEnd"/>
            <w:r w:rsidR="00096AFB">
              <w:rPr>
                <w:rFonts w:ascii="Tw Cen MT" w:hAnsi="Tw Cen MT"/>
                <w:b/>
                <w:sz w:val="24"/>
                <w:szCs w:val="24"/>
              </w:rPr>
              <w:t xml:space="preserve"> 2 </w:t>
            </w:r>
            <w:r w:rsidR="00414EFF" w:rsidRPr="00096AFB">
              <w:rPr>
                <w:rFonts w:ascii="Tw Cen MT" w:hAnsi="Tw Cen MT"/>
                <w:b/>
                <w:sz w:val="24"/>
                <w:szCs w:val="24"/>
              </w:rPr>
              <w:t xml:space="preserve">                </w:t>
            </w:r>
            <w:r w:rsidR="00096AFB">
              <w:rPr>
                <w:rFonts w:ascii="Tw Cen MT" w:hAnsi="Tw Cen MT"/>
                <w:b/>
                <w:sz w:val="24"/>
                <w:szCs w:val="24"/>
              </w:rPr>
              <w:t xml:space="preserve">         </w:t>
            </w:r>
            <w:r w:rsidR="00E10CE2">
              <w:rPr>
                <w:rFonts w:ascii="Tw Cen MT" w:hAnsi="Tw Cen MT"/>
                <w:b/>
                <w:sz w:val="24"/>
                <w:szCs w:val="24"/>
              </w:rPr>
              <w:t xml:space="preserve">               </w:t>
            </w:r>
            <w:proofErr w:type="spellStart"/>
            <w:r w:rsidR="00E10CE2">
              <w:rPr>
                <w:rFonts w:ascii="Tw Cen MT" w:hAnsi="Tw Cen MT"/>
                <w:b/>
                <w:sz w:val="24"/>
                <w:szCs w:val="24"/>
              </w:rPr>
              <w:t>Snapshot</w:t>
            </w:r>
            <w:proofErr w:type="spellEnd"/>
            <w:r w:rsidR="00E10CE2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="00E10CE2">
              <w:rPr>
                <w:rFonts w:ascii="Tw Cen MT" w:hAnsi="Tw Cen MT"/>
                <w:b/>
                <w:sz w:val="24"/>
                <w:szCs w:val="24"/>
              </w:rPr>
              <w:t>Assessment</w:t>
            </w:r>
            <w:proofErr w:type="spellEnd"/>
            <w:r w:rsidR="00E10CE2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 w:rsidR="00414EFF" w:rsidRPr="00096AFB">
              <w:rPr>
                <w:rFonts w:ascii="Tw Cen MT" w:hAnsi="Tw Cen MT"/>
                <w:b/>
                <w:sz w:val="24"/>
                <w:szCs w:val="24"/>
              </w:rPr>
              <w:t xml:space="preserve">4.OA.3 </w:t>
            </w:r>
            <w:r w:rsidR="00096AFB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="00096AFB">
              <w:rPr>
                <w:rFonts w:ascii="Tw Cen MT" w:hAnsi="Tw Cen MT"/>
                <w:b/>
                <w:sz w:val="24"/>
                <w:szCs w:val="24"/>
              </w:rPr>
              <w:t>Problem</w:t>
            </w:r>
            <w:proofErr w:type="spellEnd"/>
            <w:r w:rsidR="00096AFB">
              <w:rPr>
                <w:rFonts w:ascii="Tw Cen MT" w:hAnsi="Tw Cen MT"/>
                <w:b/>
                <w:sz w:val="24"/>
                <w:szCs w:val="24"/>
              </w:rPr>
              <w:t xml:space="preserve"> 4</w:t>
            </w:r>
          </w:p>
          <w:p w:rsidR="00414EFF" w:rsidRDefault="00096AFB" w:rsidP="00814C4B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5100008</wp:posOffset>
                  </wp:positionH>
                  <wp:positionV relativeFrom="paragraph">
                    <wp:posOffset>67166</wp:posOffset>
                  </wp:positionV>
                  <wp:extent cx="2241071" cy="1067208"/>
                  <wp:effectExtent l="19050" t="0" r="6829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1071" cy="1067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34EA" w:rsidRPr="00096AFB">
              <w:rPr>
                <w:rFonts w:ascii="Tw Cen MT" w:hAnsi="Tw Cen MT"/>
                <w:b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285115</wp:posOffset>
                  </wp:positionV>
                  <wp:extent cx="2235200" cy="560705"/>
                  <wp:effectExtent l="19050" t="0" r="0" b="0"/>
                  <wp:wrapTight wrapText="bothSides">
                    <wp:wrapPolygon edited="0">
                      <wp:start x="-184" y="0"/>
                      <wp:lineTo x="-184" y="20548"/>
                      <wp:lineTo x="21539" y="20548"/>
                      <wp:lineTo x="21539" y="0"/>
                      <wp:lineTo x="-184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200" cy="56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w Cen MT" w:hAnsi="Tw Cen MT"/>
                <w:b/>
                <w:sz w:val="24"/>
                <w:szCs w:val="24"/>
              </w:rPr>
              <w:t>Example</w:t>
            </w:r>
            <w:proofErr w:type="spellEnd"/>
            <w:r w:rsidR="00414EFF" w:rsidRPr="00096AFB">
              <w:rPr>
                <w:rFonts w:ascii="Tw Cen MT" w:hAnsi="Tw Cen MT"/>
                <w:b/>
                <w:sz w:val="24"/>
                <w:szCs w:val="24"/>
              </w:rPr>
              <w:t>: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proofErr w:type="spellStart"/>
            <w:r>
              <w:rPr>
                <w:rFonts w:ascii="Tw Cen MT" w:hAnsi="Tw Cen MT"/>
                <w:b/>
                <w:sz w:val="24"/>
                <w:szCs w:val="24"/>
              </w:rPr>
              <w:t>Example</w:t>
            </w:r>
            <w:proofErr w:type="spellEnd"/>
            <w:r>
              <w:rPr>
                <w:rFonts w:ascii="Tw Cen MT" w:hAnsi="Tw Cen MT"/>
                <w:b/>
                <w:sz w:val="24"/>
                <w:szCs w:val="24"/>
              </w:rPr>
              <w:t>:</w:t>
            </w:r>
          </w:p>
          <w:p w:rsidR="00096AFB" w:rsidRDefault="00096AFB" w:rsidP="00814C4B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096AFB" w:rsidRDefault="00096AFB" w:rsidP="00814C4B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096AFB" w:rsidRDefault="00096AFB" w:rsidP="00814C4B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096AFB" w:rsidRDefault="00096AFB" w:rsidP="00814C4B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91B3E" w:rsidRPr="00944519" w:rsidRDefault="00D91B3E" w:rsidP="00FA1E0F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D91B3E" w:rsidRPr="00944519" w:rsidTr="00DD6B76">
        <w:tc>
          <w:tcPr>
            <w:tcW w:w="1359" w:type="dxa"/>
          </w:tcPr>
          <w:p w:rsidR="00D91B3E" w:rsidRPr="00944519" w:rsidRDefault="00D91B3E" w:rsidP="009A7064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4.NBT.5</w:t>
            </w:r>
          </w:p>
          <w:p w:rsidR="00D91B3E" w:rsidRPr="00944519" w:rsidRDefault="00D91B3E" w:rsidP="009A7064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944519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4.OA.3</w:t>
            </w:r>
          </w:p>
          <w:p w:rsidR="00D91B3E" w:rsidRPr="00944519" w:rsidRDefault="00D91B3E" w:rsidP="009A7064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4.MD.3</w:t>
            </w:r>
          </w:p>
        </w:tc>
        <w:tc>
          <w:tcPr>
            <w:tcW w:w="639" w:type="dxa"/>
          </w:tcPr>
          <w:p w:rsidR="00D91B3E" w:rsidRPr="00944519" w:rsidRDefault="00D91B3E" w:rsidP="009A7064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944519">
              <w:rPr>
                <w:rFonts w:ascii="Tw Cen MT" w:hAnsi="Tw Cen MT"/>
                <w:sz w:val="28"/>
                <w:szCs w:val="28"/>
              </w:rPr>
              <w:t>H</w:t>
            </w:r>
          </w:p>
        </w:tc>
        <w:tc>
          <w:tcPr>
            <w:tcW w:w="9616" w:type="dxa"/>
          </w:tcPr>
          <w:p w:rsidR="00D91B3E" w:rsidRPr="00944519" w:rsidRDefault="00D91B3E" w:rsidP="009A7064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Two-Digit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Two-Digit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Numbers</w:t>
            </w:r>
            <w:proofErr w:type="spellEnd"/>
          </w:p>
          <w:p w:rsidR="00D91B3E" w:rsidRPr="00944519" w:rsidRDefault="00D91B3E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34-35: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two-digit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multiples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10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two-digit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 place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value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chart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8B71FF" w:rsidRPr="00944519" w:rsidRDefault="008B71FF" w:rsidP="008B71FF">
            <w:pPr>
              <w:pStyle w:val="ny-table-list-lessons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Combine </w:t>
            </w: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t>Lessons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 34 &amp; 35</w:t>
            </w:r>
          </w:p>
          <w:p w:rsidR="00D91B3E" w:rsidRPr="00944519" w:rsidRDefault="00D91B3E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36:</w:t>
            </w:r>
            <w:r w:rsidRPr="00944519">
              <w:rPr>
                <w:rFonts w:ascii="Tw Cen MT" w:hAnsi="Tw Cen MT"/>
                <w:sz w:val="24"/>
                <w:szCs w:val="24"/>
              </w:rPr>
              <w:tab/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two-digit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two-digit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numbers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four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partial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products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D91B3E" w:rsidRDefault="00096AF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>
              <w:rPr>
                <w:rFonts w:ascii="Tw Cen MT" w:hAnsi="Tw Cen MT"/>
                <w:sz w:val="24"/>
                <w:szCs w:val="24"/>
              </w:rPr>
              <w:t>Lessons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r w:rsidRPr="00096AFB">
              <w:rPr>
                <w:rFonts w:ascii="Tw Cen MT" w:hAnsi="Tw Cen MT"/>
                <w:sz w:val="24"/>
                <w:szCs w:val="24"/>
              </w:rPr>
              <w:t>37</w:t>
            </w:r>
            <w:r w:rsidRPr="00096AFB">
              <w:rPr>
                <w:rFonts w:ascii="Tw Cen MT" w:hAnsi="Tw Cen MT"/>
                <w:sz w:val="16"/>
                <w:szCs w:val="16"/>
              </w:rPr>
              <w:t>–</w:t>
            </w:r>
            <w:r w:rsidRPr="00096AFB">
              <w:rPr>
                <w:rFonts w:ascii="Tw Cen MT" w:hAnsi="Tw Cen MT"/>
                <w:sz w:val="24"/>
                <w:szCs w:val="24"/>
              </w:rPr>
              <w:t>38</w:t>
            </w:r>
            <w:r>
              <w:rPr>
                <w:rFonts w:ascii="Tw Cen MT" w:hAnsi="Tw Cen MT"/>
                <w:sz w:val="24"/>
                <w:szCs w:val="24"/>
              </w:rPr>
              <w:t xml:space="preserve">: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Transition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from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four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partial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products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to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standard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algorithm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lastRenderedPageBreak/>
              <w:t>two-digit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by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two-digit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D91B3E" w:rsidRPr="0094451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="00D91B3E" w:rsidRPr="00944519">
              <w:rPr>
                <w:rFonts w:ascii="Tw Cen MT" w:hAnsi="Tw Cen MT"/>
                <w:sz w:val="24"/>
                <w:szCs w:val="24"/>
              </w:rPr>
              <w:t>.</w:t>
            </w:r>
          </w:p>
          <w:p w:rsidR="00096AFB" w:rsidRPr="00944519" w:rsidRDefault="00096AFB" w:rsidP="00096AFB">
            <w:pPr>
              <w:pStyle w:val="ny-table-list-lessons"/>
              <w:ind w:left="0" w:firstLine="0"/>
              <w:rPr>
                <w:rFonts w:ascii="Tw Cen MT" w:hAnsi="Tw Cen MT"/>
              </w:rPr>
            </w:pPr>
          </w:p>
        </w:tc>
        <w:tc>
          <w:tcPr>
            <w:tcW w:w="3002" w:type="dxa"/>
          </w:tcPr>
          <w:p w:rsidR="00D91B3E" w:rsidRPr="00944519" w:rsidRDefault="00D91B3E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b/>
                <w:sz w:val="24"/>
                <w:szCs w:val="24"/>
              </w:rPr>
              <w:lastRenderedPageBreak/>
              <w:t>Days</w:t>
            </w:r>
            <w:proofErr w:type="spellEnd"/>
            <w:r w:rsidRPr="00944519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 w:rsidR="00676557" w:rsidRPr="00944519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  <w:p w:rsidR="008B71FF" w:rsidRPr="00944519" w:rsidRDefault="00AD5618" w:rsidP="008B71FF">
            <w:pPr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AD5618">
              <w:rPr>
                <w:rFonts w:ascii="Tw Cen MT" w:hAnsi="Tw Cen MT"/>
                <w:b/>
                <w:sz w:val="24"/>
                <w:szCs w:val="24"/>
              </w:rPr>
              <w:t>Lessons</w:t>
            </w:r>
            <w:proofErr w:type="spellEnd"/>
            <w:r w:rsidRPr="00AD5618">
              <w:rPr>
                <w:rFonts w:ascii="Tw Cen MT" w:hAnsi="Tw Cen MT"/>
                <w:b/>
                <w:sz w:val="24"/>
                <w:szCs w:val="24"/>
              </w:rPr>
              <w:t xml:space="preserve"> 34-35</w:t>
            </w:r>
            <w:r>
              <w:rPr>
                <w:rFonts w:ascii="Tw Cen MT" w:hAnsi="Tw Cen MT"/>
                <w:sz w:val="24"/>
                <w:szCs w:val="24"/>
              </w:rPr>
              <w:t xml:space="preserve">: </w:t>
            </w:r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Combine concept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development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L</w:t>
            </w:r>
            <w:r w:rsidR="00676557" w:rsidRPr="00944519">
              <w:rPr>
                <w:rFonts w:ascii="Tw Cen MT" w:hAnsi="Tw Cen MT"/>
                <w:sz w:val="24"/>
                <w:szCs w:val="24"/>
              </w:rPr>
              <w:t>essons</w:t>
            </w:r>
            <w:proofErr w:type="spellEnd"/>
            <w:r w:rsidR="00676557" w:rsidRPr="00944519">
              <w:rPr>
                <w:rFonts w:ascii="Tw Cen MT" w:hAnsi="Tw Cen MT"/>
                <w:sz w:val="24"/>
                <w:szCs w:val="24"/>
              </w:rPr>
              <w:t xml:space="preserve"> 34-35</w:t>
            </w:r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or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choose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one</w:t>
            </w:r>
            <w:proofErr w:type="spellEnd"/>
            <w:r w:rsidR="00676557" w:rsidRPr="00944519">
              <w:rPr>
                <w:rFonts w:ascii="Tw Cen MT" w:hAnsi="Tw Cen MT"/>
                <w:sz w:val="24"/>
                <w:szCs w:val="24"/>
              </w:rPr>
              <w:t>.</w:t>
            </w:r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These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have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same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8B71FF" w:rsidRPr="00944519">
              <w:rPr>
                <w:rFonts w:ascii="Tw Cen MT" w:hAnsi="Tw Cen MT"/>
                <w:sz w:val="24"/>
                <w:szCs w:val="24"/>
              </w:rPr>
              <w:t>objective</w:t>
            </w:r>
            <w:proofErr w:type="spellEnd"/>
            <w:r w:rsidR="008B71FF"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8B71FF" w:rsidRPr="00944519" w:rsidRDefault="00676557" w:rsidP="008B71FF">
            <w:pPr>
              <w:rPr>
                <w:rFonts w:ascii="Tw Cen MT" w:hAnsi="Tw Cen MT"/>
                <w:sz w:val="24"/>
                <w:szCs w:val="24"/>
              </w:rPr>
            </w:pPr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D91B3E" w:rsidRPr="00944519" w:rsidRDefault="008B71FF" w:rsidP="008B71FF">
            <w:pPr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Consider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spending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3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days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lastRenderedPageBreak/>
              <w:t>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</w:t>
            </w:r>
            <w:r w:rsidR="00676557" w:rsidRPr="00944519">
              <w:rPr>
                <w:rFonts w:ascii="Tw Cen MT" w:hAnsi="Tw Cen MT"/>
                <w:sz w:val="24"/>
                <w:szCs w:val="24"/>
              </w:rPr>
              <w:t>essons</w:t>
            </w:r>
            <w:proofErr w:type="spellEnd"/>
            <w:r w:rsidR="00676557" w:rsidRPr="00944519">
              <w:rPr>
                <w:rFonts w:ascii="Tw Cen MT" w:hAnsi="Tw Cen MT"/>
                <w:sz w:val="24"/>
                <w:szCs w:val="24"/>
              </w:rPr>
              <w:t xml:space="preserve"> and 1 </w:t>
            </w:r>
            <w:proofErr w:type="spellStart"/>
            <w:r w:rsidR="00676557" w:rsidRPr="00944519">
              <w:rPr>
                <w:rFonts w:ascii="Tw Cen MT" w:hAnsi="Tw Cen MT"/>
                <w:sz w:val="24"/>
                <w:szCs w:val="24"/>
              </w:rPr>
              <w:t>day</w:t>
            </w:r>
            <w:proofErr w:type="spellEnd"/>
            <w:r w:rsidR="00676557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676557" w:rsidRPr="00944519">
              <w:rPr>
                <w:rFonts w:ascii="Tw Cen MT" w:hAnsi="Tw Cen MT"/>
                <w:sz w:val="24"/>
                <w:szCs w:val="24"/>
              </w:rPr>
              <w:t>on</w:t>
            </w:r>
            <w:proofErr w:type="spellEnd"/>
            <w:r w:rsidR="00676557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676557" w:rsidRPr="00944519">
              <w:rPr>
                <w:rFonts w:ascii="Tw Cen MT" w:hAnsi="Tw Cen MT"/>
                <w:sz w:val="24"/>
                <w:szCs w:val="24"/>
              </w:rPr>
              <w:t>practice</w:t>
            </w:r>
            <w:proofErr w:type="spellEnd"/>
            <w:r w:rsidR="00676557"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</w:tc>
      </w:tr>
      <w:tr w:rsidR="00D91B3E" w:rsidRPr="00944519" w:rsidTr="00DD6B76">
        <w:tc>
          <w:tcPr>
            <w:tcW w:w="14616" w:type="dxa"/>
            <w:gridSpan w:val="4"/>
          </w:tcPr>
          <w:p w:rsidR="00D91B3E" w:rsidRPr="00944519" w:rsidRDefault="00D91B3E" w:rsidP="009A7064">
            <w:p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lastRenderedPageBreak/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the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end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Topic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H,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your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should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be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able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to: </w:t>
            </w:r>
          </w:p>
          <w:p w:rsidR="00096AFB" w:rsidRPr="00096AFB" w:rsidRDefault="00676557" w:rsidP="00096AFB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Multiple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2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2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digits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using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area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model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partial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products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working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towards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mastery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of standard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algorithm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8"/>
                <w:szCs w:val="28"/>
              </w:rPr>
              <w:t>March</w:t>
            </w:r>
            <w:proofErr w:type="spellEnd"/>
            <w:r w:rsidRPr="00944519">
              <w:rPr>
                <w:rFonts w:ascii="Tw Cen MT" w:hAnsi="Tw Cen MT"/>
                <w:sz w:val="28"/>
                <w:szCs w:val="28"/>
              </w:rPr>
              <w:t xml:space="preserve">. </w:t>
            </w:r>
          </w:p>
          <w:p w:rsidR="00AD5618" w:rsidRPr="00096AFB" w:rsidRDefault="00096AFB" w:rsidP="00FA1E0F">
            <w:pPr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096AFB">
              <w:rPr>
                <w:rFonts w:ascii="Tw Cen MT" w:hAnsi="Tw Cen MT"/>
                <w:b/>
                <w:sz w:val="24"/>
                <w:szCs w:val="24"/>
              </w:rPr>
              <w:t>Snapshot</w:t>
            </w:r>
            <w:proofErr w:type="spellEnd"/>
            <w:r w:rsidRPr="00096AFB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Pr="00096AFB">
              <w:rPr>
                <w:rFonts w:ascii="Tw Cen MT" w:hAnsi="Tw Cen MT"/>
                <w:b/>
                <w:sz w:val="24"/>
                <w:szCs w:val="24"/>
              </w:rPr>
              <w:t>Assessment</w:t>
            </w:r>
            <w:proofErr w:type="spellEnd"/>
            <w:r w:rsidR="00814C4B" w:rsidRPr="00096AFB">
              <w:rPr>
                <w:rFonts w:ascii="Tw Cen MT" w:hAnsi="Tw Cen MT"/>
                <w:b/>
                <w:sz w:val="24"/>
                <w:szCs w:val="24"/>
              </w:rPr>
              <w:t>:  4.NBT.</w:t>
            </w:r>
            <w:r w:rsidR="00676557" w:rsidRPr="00096AFB">
              <w:rPr>
                <w:rFonts w:ascii="Tw Cen MT" w:hAnsi="Tw Cen MT"/>
                <w:b/>
                <w:sz w:val="24"/>
                <w:szCs w:val="24"/>
              </w:rPr>
              <w:t xml:space="preserve">5 </w:t>
            </w:r>
            <w:r w:rsidRPr="00096AFB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proofErr w:type="spellStart"/>
            <w:r w:rsidRPr="00096AFB">
              <w:rPr>
                <w:rFonts w:ascii="Tw Cen MT" w:hAnsi="Tw Cen MT"/>
                <w:b/>
                <w:sz w:val="24"/>
                <w:szCs w:val="24"/>
              </w:rPr>
              <w:t>Problem</w:t>
            </w:r>
            <w:proofErr w:type="spellEnd"/>
            <w:r w:rsidRPr="00096AFB">
              <w:rPr>
                <w:rFonts w:ascii="Tw Cen MT" w:hAnsi="Tw Cen MT"/>
                <w:b/>
                <w:sz w:val="24"/>
                <w:szCs w:val="24"/>
              </w:rPr>
              <w:t xml:space="preserve"> 4</w:t>
            </w:r>
            <w:r w:rsidR="00676557" w:rsidRPr="00096AFB">
              <w:rPr>
                <w:rFonts w:ascii="Tw Cen MT" w:hAnsi="Tw Cen MT"/>
                <w:b/>
                <w:sz w:val="24"/>
                <w:szCs w:val="24"/>
              </w:rPr>
              <w:t xml:space="preserve">           </w:t>
            </w:r>
          </w:p>
          <w:p w:rsidR="00D91B3E" w:rsidRPr="00096AFB" w:rsidRDefault="00E10CE2" w:rsidP="00FA1E0F">
            <w:pPr>
              <w:rPr>
                <w:rFonts w:ascii="Tw Cen MT" w:hAnsi="Tw Cen MT"/>
                <w:b/>
                <w:noProof/>
              </w:rPr>
            </w:pPr>
            <w:r>
              <w:rPr>
                <w:rFonts w:ascii="Tw Cen MT" w:hAnsi="Tw Cen MT"/>
                <w:b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898525</wp:posOffset>
                  </wp:positionH>
                  <wp:positionV relativeFrom="paragraph">
                    <wp:posOffset>5080</wp:posOffset>
                  </wp:positionV>
                  <wp:extent cx="1913255" cy="715645"/>
                  <wp:effectExtent l="19050" t="0" r="0" b="0"/>
                  <wp:wrapTight wrapText="bothSides">
                    <wp:wrapPolygon edited="0">
                      <wp:start x="-215" y="0"/>
                      <wp:lineTo x="-215" y="21274"/>
                      <wp:lineTo x="21507" y="21274"/>
                      <wp:lineTo x="21507" y="0"/>
                      <wp:lineTo x="-215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255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676557" w:rsidRPr="00096AFB">
              <w:rPr>
                <w:rFonts w:ascii="Tw Cen MT" w:hAnsi="Tw Cen MT"/>
                <w:b/>
                <w:sz w:val="24"/>
                <w:szCs w:val="24"/>
              </w:rPr>
              <w:t>Example</w:t>
            </w:r>
            <w:proofErr w:type="spellEnd"/>
            <w:r w:rsidR="00676557" w:rsidRPr="00096AFB">
              <w:rPr>
                <w:rFonts w:ascii="Tw Cen MT" w:hAnsi="Tw Cen MT"/>
                <w:b/>
                <w:sz w:val="24"/>
                <w:szCs w:val="24"/>
              </w:rPr>
              <w:t>:</w:t>
            </w:r>
            <w:r w:rsidR="00FA1E0F" w:rsidRPr="00096AFB">
              <w:rPr>
                <w:rFonts w:ascii="Tw Cen MT" w:hAnsi="Tw Cen MT"/>
                <w:b/>
                <w:noProof/>
              </w:rPr>
              <w:t xml:space="preserve"> </w:t>
            </w:r>
          </w:p>
          <w:p w:rsidR="00096AFB" w:rsidRDefault="00096AFB" w:rsidP="00FA1E0F">
            <w:pPr>
              <w:rPr>
                <w:rFonts w:ascii="Tw Cen MT" w:hAnsi="Tw Cen MT"/>
                <w:noProof/>
              </w:rPr>
            </w:pPr>
          </w:p>
          <w:p w:rsidR="00096AFB" w:rsidRDefault="00096AFB" w:rsidP="00FA1E0F">
            <w:pPr>
              <w:rPr>
                <w:rFonts w:ascii="Tw Cen MT" w:hAnsi="Tw Cen MT"/>
                <w:sz w:val="28"/>
                <w:szCs w:val="28"/>
              </w:rPr>
            </w:pPr>
          </w:p>
          <w:p w:rsidR="00096AFB" w:rsidRPr="00944519" w:rsidRDefault="00096AFB" w:rsidP="00FA1E0F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D91B3E" w:rsidRPr="00944519" w:rsidTr="00DD6B76">
        <w:tc>
          <w:tcPr>
            <w:tcW w:w="14616" w:type="dxa"/>
            <w:gridSpan w:val="4"/>
          </w:tcPr>
          <w:p w:rsidR="00D91B3E" w:rsidRPr="00944519" w:rsidRDefault="00AD5618" w:rsidP="009A7064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>
              <w:br w:type="page"/>
            </w:r>
            <w:r w:rsidR="00D91B3E" w:rsidRPr="00944519">
              <w:rPr>
                <w:rFonts w:ascii="Tw Cen MT" w:hAnsi="Tw Cen MT"/>
                <w:i/>
                <w:sz w:val="28"/>
                <w:szCs w:val="28"/>
              </w:rPr>
              <w:t xml:space="preserve">3 </w:t>
            </w:r>
            <w:proofErr w:type="spellStart"/>
            <w:r w:rsidR="00D91B3E" w:rsidRPr="00944519">
              <w:rPr>
                <w:rFonts w:ascii="Tw Cen MT" w:hAnsi="Tw Cen MT"/>
                <w:i/>
                <w:sz w:val="28"/>
                <w:szCs w:val="28"/>
              </w:rPr>
              <w:t>Days</w:t>
            </w:r>
            <w:proofErr w:type="spellEnd"/>
            <w:r w:rsidR="00D91B3E" w:rsidRPr="00944519">
              <w:rPr>
                <w:rFonts w:ascii="Tw Cen MT" w:hAnsi="Tw Cen MT"/>
                <w:i/>
                <w:sz w:val="28"/>
                <w:szCs w:val="28"/>
              </w:rPr>
              <w:t xml:space="preserve"> </w:t>
            </w:r>
            <w:proofErr w:type="spellStart"/>
            <w:r w:rsidR="00D91B3E" w:rsidRPr="00944519">
              <w:rPr>
                <w:rFonts w:ascii="Tw Cen MT" w:hAnsi="Tw Cen MT"/>
                <w:i/>
                <w:sz w:val="28"/>
                <w:szCs w:val="28"/>
              </w:rPr>
              <w:t>for</w:t>
            </w:r>
            <w:proofErr w:type="spellEnd"/>
            <w:r w:rsidR="00D91B3E" w:rsidRPr="00944519">
              <w:rPr>
                <w:rFonts w:ascii="Tw Cen MT" w:hAnsi="Tw Cen MT"/>
                <w:i/>
                <w:sz w:val="28"/>
                <w:szCs w:val="28"/>
              </w:rPr>
              <w:t xml:space="preserve"> Re-</w:t>
            </w:r>
            <w:proofErr w:type="spellStart"/>
            <w:r w:rsidR="00D91B3E" w:rsidRPr="00944519">
              <w:rPr>
                <w:rFonts w:ascii="Tw Cen MT" w:hAnsi="Tw Cen MT"/>
                <w:i/>
                <w:sz w:val="28"/>
                <w:szCs w:val="28"/>
              </w:rPr>
              <w:t>Assessment</w:t>
            </w:r>
            <w:proofErr w:type="spellEnd"/>
            <w:r w:rsidR="00D91B3E" w:rsidRPr="00944519">
              <w:rPr>
                <w:rFonts w:ascii="Tw Cen MT" w:hAnsi="Tw Cen MT"/>
                <w:i/>
                <w:sz w:val="28"/>
                <w:szCs w:val="28"/>
              </w:rPr>
              <w:t xml:space="preserve">, </w:t>
            </w:r>
            <w:proofErr w:type="spellStart"/>
            <w:r w:rsidR="00D91B3E" w:rsidRPr="00944519">
              <w:rPr>
                <w:rFonts w:ascii="Tw Cen MT" w:hAnsi="Tw Cen MT"/>
                <w:i/>
                <w:sz w:val="28"/>
                <w:szCs w:val="28"/>
              </w:rPr>
              <w:t>Remediation</w:t>
            </w:r>
            <w:proofErr w:type="spellEnd"/>
            <w:r w:rsidR="00D91B3E" w:rsidRPr="00944519">
              <w:rPr>
                <w:rFonts w:ascii="Tw Cen MT" w:hAnsi="Tw Cen MT"/>
                <w:i/>
                <w:sz w:val="28"/>
                <w:szCs w:val="28"/>
              </w:rPr>
              <w:t xml:space="preserve"> and </w:t>
            </w:r>
            <w:proofErr w:type="spellStart"/>
            <w:r w:rsidR="00D91B3E" w:rsidRPr="00944519">
              <w:rPr>
                <w:rFonts w:ascii="Tw Cen MT" w:hAnsi="Tw Cen MT"/>
                <w:i/>
                <w:sz w:val="28"/>
                <w:szCs w:val="28"/>
              </w:rPr>
              <w:t>Enrichment</w:t>
            </w:r>
            <w:proofErr w:type="spellEnd"/>
          </w:p>
          <w:p w:rsidR="00096AFB" w:rsidRDefault="00676557" w:rsidP="0034517D">
            <w:pPr>
              <w:rPr>
                <w:rFonts w:ascii="Tw Cen MT" w:hAnsi="Tw Cen MT"/>
                <w:b/>
                <w:sz w:val="28"/>
                <w:szCs w:val="28"/>
              </w:rPr>
            </w:pPr>
            <w:proofErr w:type="spellStart"/>
            <w:r w:rsidRPr="00944519">
              <w:rPr>
                <w:rFonts w:ascii="Tw Cen MT" w:hAnsi="Tw Cen MT"/>
                <w:b/>
                <w:sz w:val="28"/>
                <w:szCs w:val="28"/>
              </w:rPr>
              <w:t>Suggested</w:t>
            </w:r>
            <w:proofErr w:type="spellEnd"/>
            <w:r w:rsidRPr="00944519">
              <w:rPr>
                <w:rFonts w:ascii="Tw Cen MT" w:hAnsi="Tw Cen MT"/>
                <w:b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/>
                <w:sz w:val="28"/>
                <w:szCs w:val="28"/>
              </w:rPr>
              <w:t>Tasks</w:t>
            </w:r>
            <w:proofErr w:type="spellEnd"/>
            <w:r w:rsidR="0034517D" w:rsidRPr="00944519">
              <w:rPr>
                <w:rFonts w:ascii="Tw Cen MT" w:hAnsi="Tw Cen MT"/>
                <w:b/>
                <w:sz w:val="28"/>
                <w:szCs w:val="28"/>
              </w:rPr>
              <w:t xml:space="preserve">: </w:t>
            </w:r>
          </w:p>
          <w:p w:rsidR="0034517D" w:rsidRPr="00944519" w:rsidRDefault="0034517D" w:rsidP="0034517D">
            <w:pPr>
              <w:rPr>
                <w:rFonts w:ascii="Tw Cen MT" w:hAnsi="Tw Cen MT"/>
                <w:sz w:val="24"/>
                <w:szCs w:val="24"/>
              </w:rPr>
            </w:pPr>
            <w:r w:rsidRPr="00944519">
              <w:rPr>
                <w:rFonts w:ascii="Tw Cen MT" w:hAnsi="Tw Cen MT"/>
                <w:color w:val="0000FF" w:themeColor="hyperlink"/>
                <w:sz w:val="24"/>
                <w:szCs w:val="24"/>
                <w:u w:val="single"/>
              </w:rPr>
              <w:t xml:space="preserve">Howard County </w:t>
            </w:r>
            <w:hyperlink r:id="rId24" w:history="1">
              <w:r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>NBT</w:t>
              </w:r>
            </w:hyperlink>
            <w:r w:rsidRPr="00944519">
              <w:rPr>
                <w:rFonts w:ascii="Tw Cen MT" w:hAnsi="Tw Cen MT"/>
                <w:color w:val="0000FF" w:themeColor="hyperlink"/>
                <w:sz w:val="24"/>
                <w:szCs w:val="24"/>
                <w:u w:val="single"/>
              </w:rPr>
              <w:t xml:space="preserve">.5 </w:t>
            </w:r>
            <w:proofErr w:type="spellStart"/>
            <w:r w:rsidRPr="00944519">
              <w:rPr>
                <w:rFonts w:ascii="Tw Cen MT" w:hAnsi="Tw Cen MT"/>
                <w:color w:val="0000FF" w:themeColor="hyperlink"/>
                <w:sz w:val="24"/>
                <w:szCs w:val="24"/>
                <w:u w:val="single"/>
              </w:rPr>
              <w:t>Assessment</w:t>
            </w:r>
            <w:proofErr w:type="spellEnd"/>
            <w:r w:rsidRPr="00944519">
              <w:rPr>
                <w:rFonts w:ascii="Tw Cen MT" w:hAnsi="Tw Cen MT"/>
                <w:color w:val="0000FF" w:themeColor="hyperlink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color w:val="0000FF" w:themeColor="hyperlink"/>
                <w:sz w:val="24"/>
                <w:szCs w:val="24"/>
                <w:u w:val="single"/>
              </w:rPr>
              <w:t>Tasks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: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These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tasks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give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good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practice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multiplying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up to 4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digits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From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here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you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can pick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level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difficulty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to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meet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your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’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needs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Consider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doing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carousel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8B71FF" w:rsidRPr="00944519" w:rsidRDefault="0034517D" w:rsidP="0034517D">
            <w:pPr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Problem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Solving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Task</w:t>
            </w:r>
            <w:r w:rsidR="002F2A9D" w:rsidRPr="00944519">
              <w:rPr>
                <w:rFonts w:ascii="Tw Cen MT" w:hAnsi="Tw Cen MT"/>
                <w:sz w:val="24"/>
                <w:szCs w:val="24"/>
              </w:rPr>
              <w:t>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: </w:t>
            </w:r>
            <w:hyperlink r:id="rId25" w:history="1">
              <w:proofErr w:type="spellStart"/>
              <w:r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>The</w:t>
              </w:r>
              <w:proofErr w:type="spellEnd"/>
              <w:r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 xml:space="preserve"> Baker</w:t>
              </w:r>
            </w:hyperlink>
            <w:r w:rsidRPr="00944519">
              <w:rPr>
                <w:rFonts w:ascii="Tw Cen MT" w:hAnsi="Tw Cen MT"/>
                <w:sz w:val="24"/>
                <w:szCs w:val="24"/>
              </w:rPr>
              <w:t xml:space="preserve">: In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this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task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students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will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demonstrate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their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understanding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make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sense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relationship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between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skills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. *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There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is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an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error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on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student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work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page,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white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out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one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 xml:space="preserve"> “</w:t>
            </w:r>
            <w:proofErr w:type="spellStart"/>
            <w:r w:rsidRPr="00944519">
              <w:rPr>
                <w:rFonts w:ascii="Tw Cen MT" w:hAnsi="Tw Cen MT"/>
                <w:sz w:val="24"/>
                <w:szCs w:val="24"/>
              </w:rPr>
              <w:t>bagel</w:t>
            </w:r>
            <w:proofErr w:type="spellEnd"/>
            <w:r w:rsidRPr="00944519">
              <w:rPr>
                <w:rFonts w:ascii="Tw Cen MT" w:hAnsi="Tw Cen MT"/>
                <w:sz w:val="24"/>
                <w:szCs w:val="24"/>
              </w:rPr>
              <w:t>”</w:t>
            </w:r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boxes </w:t>
            </w:r>
          </w:p>
          <w:p w:rsidR="008B71FF" w:rsidRPr="00944519" w:rsidRDefault="00524C75" w:rsidP="0034517D">
            <w:pPr>
              <w:rPr>
                <w:rFonts w:ascii="Tw Cen MT" w:hAnsi="Tw Cen MT"/>
                <w:sz w:val="24"/>
                <w:szCs w:val="24"/>
              </w:rPr>
            </w:pPr>
            <w:hyperlink r:id="rId26" w:history="1">
              <w:proofErr w:type="spellStart"/>
              <w:r w:rsidR="002F2A9D"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>Public</w:t>
              </w:r>
              <w:proofErr w:type="spellEnd"/>
              <w:r w:rsidR="002F2A9D"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 xml:space="preserve"> </w:t>
              </w:r>
              <w:proofErr w:type="spellStart"/>
              <w:r w:rsidR="002F2A9D"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>Schools</w:t>
              </w:r>
              <w:proofErr w:type="spellEnd"/>
              <w:r w:rsidR="002F2A9D"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 xml:space="preserve"> of North Carolina</w:t>
              </w:r>
            </w:hyperlink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provides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additional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multiplication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division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rich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tasks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students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could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work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on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34517D" w:rsidRPr="00944519" w:rsidRDefault="00524C75" w:rsidP="0034517D">
            <w:pPr>
              <w:rPr>
                <w:rFonts w:ascii="Tw Cen MT" w:hAnsi="Tw Cen MT"/>
                <w:sz w:val="24"/>
                <w:szCs w:val="24"/>
              </w:rPr>
            </w:pPr>
            <w:hyperlink r:id="rId27" w:history="1">
              <w:r w:rsidR="002F2A9D"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 xml:space="preserve">Mental </w:t>
              </w:r>
              <w:proofErr w:type="spellStart"/>
              <w:r w:rsidR="002F2A9D"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>Division</w:t>
              </w:r>
              <w:proofErr w:type="spellEnd"/>
              <w:r w:rsidR="002F2A9D"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 xml:space="preserve"> </w:t>
              </w:r>
              <w:proofErr w:type="spellStart"/>
              <w:r w:rsidR="002F2A9D" w:rsidRPr="00944519">
                <w:rPr>
                  <w:rStyle w:val="Hyperlink"/>
                  <w:rFonts w:ascii="Tw Cen MT" w:hAnsi="Tw Cen MT"/>
                  <w:sz w:val="24"/>
                  <w:szCs w:val="24"/>
                </w:rPr>
                <w:t>Strategy</w:t>
              </w:r>
              <w:proofErr w:type="spellEnd"/>
            </w:hyperlink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allows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students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a chance to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analyze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4"/>
                <w:szCs w:val="24"/>
              </w:rPr>
              <w:t>strategies</w:t>
            </w:r>
            <w:proofErr w:type="spellEnd"/>
            <w:r w:rsidR="002F2A9D" w:rsidRPr="00944519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2F2A9D" w:rsidRPr="00944519" w:rsidRDefault="002F2A9D" w:rsidP="0034517D">
            <w:pPr>
              <w:rPr>
                <w:rFonts w:ascii="Tw Cen MT" w:hAnsi="Tw Cen MT"/>
                <w:sz w:val="28"/>
                <w:szCs w:val="28"/>
              </w:rPr>
            </w:pPr>
          </w:p>
          <w:p w:rsidR="00676557" w:rsidRPr="00944519" w:rsidRDefault="00524C75" w:rsidP="00676557">
            <w:pPr>
              <w:rPr>
                <w:rFonts w:ascii="Tw Cen MT" w:hAnsi="Tw Cen MT"/>
                <w:sz w:val="28"/>
                <w:szCs w:val="28"/>
              </w:rPr>
            </w:pPr>
            <w:hyperlink r:id="rId28" w:history="1">
              <w:proofErr w:type="spellStart"/>
              <w:r w:rsidR="002F2A9D" w:rsidRPr="00944519">
                <w:rPr>
                  <w:rStyle w:val="Hyperlink"/>
                  <w:rFonts w:ascii="Tw Cen MT" w:hAnsi="Tw Cen MT"/>
                  <w:sz w:val="28"/>
                  <w:szCs w:val="28"/>
                </w:rPr>
                <w:t>End</w:t>
              </w:r>
              <w:proofErr w:type="spellEnd"/>
              <w:r w:rsidR="002F2A9D" w:rsidRPr="00944519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 of Module </w:t>
              </w:r>
              <w:proofErr w:type="spellStart"/>
              <w:r w:rsidR="002F2A9D" w:rsidRPr="00944519">
                <w:rPr>
                  <w:rStyle w:val="Hyperlink"/>
                  <w:rFonts w:ascii="Tw Cen MT" w:hAnsi="Tw Cen MT"/>
                  <w:sz w:val="28"/>
                  <w:szCs w:val="28"/>
                </w:rPr>
                <w:t>Assessment</w:t>
              </w:r>
              <w:proofErr w:type="spellEnd"/>
              <w:r w:rsidR="002F2A9D" w:rsidRPr="00944519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 </w:t>
              </w:r>
              <w:r w:rsidR="008B71FF" w:rsidRPr="00944519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Word </w:t>
              </w:r>
              <w:proofErr w:type="spellStart"/>
              <w:r w:rsidR="008B71FF" w:rsidRPr="00944519">
                <w:rPr>
                  <w:rStyle w:val="Hyperlink"/>
                  <w:rFonts w:ascii="Tw Cen MT" w:hAnsi="Tw Cen MT"/>
                  <w:sz w:val="28"/>
                  <w:szCs w:val="28"/>
                </w:rPr>
                <w:t>Document</w:t>
              </w:r>
              <w:proofErr w:type="spellEnd"/>
            </w:hyperlink>
            <w:r w:rsidR="008B71FF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8"/>
                <w:szCs w:val="28"/>
              </w:rPr>
              <w:t>Problems</w:t>
            </w:r>
            <w:proofErr w:type="spellEnd"/>
            <w:r w:rsidR="002F2A9D" w:rsidRPr="00944519">
              <w:rPr>
                <w:rFonts w:ascii="Tw Cen MT" w:hAnsi="Tw Cen MT"/>
                <w:sz w:val="28"/>
                <w:szCs w:val="28"/>
              </w:rPr>
              <w:t xml:space="preserve"> 1-3, 5, 6a-c    *</w:t>
            </w:r>
            <w:proofErr w:type="spellStart"/>
            <w:r w:rsidR="002F2A9D" w:rsidRPr="00944519">
              <w:rPr>
                <w:rFonts w:ascii="Tw Cen MT" w:hAnsi="Tw Cen MT"/>
                <w:sz w:val="28"/>
                <w:szCs w:val="28"/>
              </w:rPr>
              <w:t>Consider</w:t>
            </w:r>
            <w:proofErr w:type="spellEnd"/>
            <w:r w:rsidR="002F2A9D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8"/>
                <w:szCs w:val="28"/>
              </w:rPr>
              <w:t>omitting</w:t>
            </w:r>
            <w:proofErr w:type="spellEnd"/>
            <w:r w:rsidR="002F2A9D" w:rsidRPr="00944519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="002F2A9D" w:rsidRPr="00944519">
              <w:rPr>
                <w:rFonts w:ascii="Tw Cen MT" w:hAnsi="Tw Cen MT"/>
                <w:sz w:val="28"/>
                <w:szCs w:val="28"/>
              </w:rPr>
              <w:t>number</w:t>
            </w:r>
            <w:proofErr w:type="spellEnd"/>
            <w:r w:rsidR="002F2A9D" w:rsidRPr="00944519">
              <w:rPr>
                <w:rFonts w:ascii="Tw Cen MT" w:hAnsi="Tw Cen MT"/>
                <w:sz w:val="28"/>
                <w:szCs w:val="28"/>
              </w:rPr>
              <w:t xml:space="preserve"> 4 </w:t>
            </w:r>
            <w:proofErr w:type="spellStart"/>
            <w:r w:rsidR="002F2A9D" w:rsidRPr="00944519">
              <w:rPr>
                <w:rFonts w:ascii="Tw Cen MT" w:hAnsi="Tw Cen MT"/>
                <w:sz w:val="28"/>
                <w:szCs w:val="28"/>
              </w:rPr>
              <w:t>because</w:t>
            </w:r>
            <w:proofErr w:type="spellEnd"/>
            <w:r w:rsidR="002F2A9D" w:rsidRPr="00944519">
              <w:rPr>
                <w:rFonts w:ascii="Tw Cen MT" w:hAnsi="Tw Cen MT"/>
                <w:sz w:val="28"/>
                <w:szCs w:val="28"/>
              </w:rPr>
              <w:t xml:space="preserve"> of </w:t>
            </w:r>
            <w:proofErr w:type="spellStart"/>
            <w:r w:rsidR="002F2A9D" w:rsidRPr="00944519">
              <w:rPr>
                <w:rFonts w:ascii="Tw Cen MT" w:hAnsi="Tw Cen MT"/>
                <w:sz w:val="28"/>
                <w:szCs w:val="28"/>
              </w:rPr>
              <w:t>number</w:t>
            </w:r>
            <w:proofErr w:type="spellEnd"/>
            <w:r w:rsidR="002F2A9D" w:rsidRPr="00944519">
              <w:rPr>
                <w:rFonts w:ascii="Tw Cen MT" w:hAnsi="Tw Cen MT"/>
                <w:sz w:val="28"/>
                <w:szCs w:val="28"/>
              </w:rPr>
              <w:t xml:space="preserve"> disks.</w:t>
            </w:r>
            <w:r w:rsidR="002F2A9D" w:rsidRPr="00944519">
              <w:rPr>
                <w:rFonts w:ascii="Tw Cen MT" w:hAnsi="Tw Cen MT"/>
                <w:sz w:val="26"/>
                <w:szCs w:val="26"/>
              </w:rPr>
              <w:t xml:space="preserve"> </w:t>
            </w:r>
          </w:p>
        </w:tc>
      </w:tr>
      <w:tr w:rsidR="00D91B3E" w:rsidRPr="00944519" w:rsidTr="00DD6B76">
        <w:tc>
          <w:tcPr>
            <w:tcW w:w="14616" w:type="dxa"/>
            <w:gridSpan w:val="4"/>
          </w:tcPr>
          <w:p w:rsidR="00D91B3E" w:rsidRPr="00944519" w:rsidRDefault="00D91B3E" w:rsidP="009A7064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944519">
              <w:rPr>
                <w:rFonts w:ascii="Tw Cen MT" w:hAnsi="Tw Cen MT"/>
                <w:b/>
                <w:i/>
                <w:sz w:val="28"/>
                <w:szCs w:val="28"/>
              </w:rPr>
              <w:t xml:space="preserve">Total </w:t>
            </w:r>
            <w:proofErr w:type="spellStart"/>
            <w:r w:rsidRPr="00944519">
              <w:rPr>
                <w:rFonts w:ascii="Tw Cen MT" w:hAnsi="Tw Cen MT"/>
                <w:b/>
                <w:i/>
                <w:sz w:val="28"/>
                <w:szCs w:val="28"/>
              </w:rPr>
              <w:t>Instructional</w:t>
            </w:r>
            <w:proofErr w:type="spellEnd"/>
            <w:r w:rsidRPr="00944519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944519">
              <w:rPr>
                <w:rFonts w:ascii="Tw Cen MT" w:hAnsi="Tw Cen MT"/>
                <w:b/>
                <w:i/>
                <w:sz w:val="28"/>
                <w:szCs w:val="28"/>
              </w:rPr>
              <w:t>Days</w:t>
            </w:r>
            <w:proofErr w:type="spellEnd"/>
            <w:r w:rsidRPr="00944519">
              <w:rPr>
                <w:rFonts w:ascii="Tw Cen MT" w:hAnsi="Tw Cen MT"/>
                <w:b/>
                <w:i/>
                <w:sz w:val="28"/>
                <w:szCs w:val="28"/>
              </w:rPr>
              <w:t>:</w:t>
            </w:r>
            <w:r w:rsidR="008E5A21">
              <w:rPr>
                <w:rFonts w:ascii="Tw Cen MT" w:hAnsi="Tw Cen MT"/>
                <w:b/>
                <w:i/>
                <w:sz w:val="28"/>
                <w:szCs w:val="28"/>
              </w:rPr>
              <w:t xml:space="preserve"> 32</w:t>
            </w:r>
            <w:r w:rsidRPr="00944519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764C8C" w:rsidRPr="004C3ABC" w:rsidRDefault="003E0091" w:rsidP="00764C8C">
      <w:pPr>
        <w:rPr>
          <w:rFonts w:ascii="Tw Cen MT" w:hAnsi="Tw Cen MT"/>
          <w:sz w:val="24"/>
          <w:szCs w:val="24"/>
        </w:rPr>
      </w:pPr>
      <w:r w:rsidRPr="004C3ABC">
        <w:rPr>
          <w:rFonts w:ascii="Tw Cen MT" w:hAnsi="Tw Cen MT"/>
          <w:sz w:val="24"/>
          <w:szCs w:val="24"/>
        </w:rPr>
        <w:t xml:space="preserve">Links </w:t>
      </w:r>
      <w:proofErr w:type="spellStart"/>
      <w:r w:rsidRPr="004C3ABC">
        <w:rPr>
          <w:rFonts w:ascii="Tw Cen MT" w:hAnsi="Tw Cen MT"/>
          <w:sz w:val="24"/>
          <w:szCs w:val="24"/>
        </w:rPr>
        <w:t>Used</w:t>
      </w:r>
      <w:proofErr w:type="spellEnd"/>
      <w:r w:rsidR="004C3ABC" w:rsidRPr="004C3ABC">
        <w:rPr>
          <w:rFonts w:ascii="Tw Cen MT" w:hAnsi="Tw Cen MT"/>
          <w:sz w:val="24"/>
          <w:szCs w:val="24"/>
        </w:rPr>
        <w:t>:</w:t>
      </w:r>
      <w:r w:rsidR="004C3ABC">
        <w:rPr>
          <w:rFonts w:ascii="Tw Cen MT" w:hAnsi="Tw Cen MT"/>
          <w:sz w:val="24"/>
          <w:szCs w:val="24"/>
        </w:rPr>
        <w:t xml:space="preserve"> </w:t>
      </w:r>
      <w:proofErr w:type="spellStart"/>
      <w:r w:rsidR="00764C8C" w:rsidRPr="004C3ABC">
        <w:rPr>
          <w:rFonts w:ascii="Tw Cen MT" w:hAnsi="Tw Cen MT"/>
          <w:sz w:val="24"/>
          <w:szCs w:val="24"/>
        </w:rPr>
        <w:t>Mid</w:t>
      </w:r>
      <w:proofErr w:type="spellEnd"/>
      <w:r w:rsidR="00764C8C" w:rsidRPr="004C3ABC">
        <w:rPr>
          <w:rFonts w:ascii="Tw Cen MT" w:hAnsi="Tw Cen MT"/>
          <w:sz w:val="24"/>
          <w:szCs w:val="24"/>
        </w:rPr>
        <w:t xml:space="preserve"> Module </w:t>
      </w:r>
      <w:proofErr w:type="spellStart"/>
      <w:r w:rsidR="00764C8C" w:rsidRPr="004C3ABC">
        <w:rPr>
          <w:rFonts w:ascii="Tw Cen MT" w:hAnsi="Tw Cen MT"/>
          <w:sz w:val="24"/>
          <w:szCs w:val="24"/>
        </w:rPr>
        <w:t>Remediation</w:t>
      </w:r>
      <w:proofErr w:type="spellEnd"/>
      <w:r w:rsidR="00764C8C" w:rsidRPr="004C3ABC">
        <w:rPr>
          <w:rFonts w:ascii="Tw Cen MT" w:hAnsi="Tw Cen MT"/>
          <w:sz w:val="24"/>
          <w:szCs w:val="24"/>
        </w:rPr>
        <w:t xml:space="preserve"> </w:t>
      </w:r>
      <w:proofErr w:type="spellStart"/>
      <w:r w:rsidR="00764C8C" w:rsidRPr="004C3ABC">
        <w:rPr>
          <w:rFonts w:ascii="Tw Cen MT" w:hAnsi="Tw Cen MT"/>
          <w:sz w:val="24"/>
          <w:szCs w:val="24"/>
        </w:rPr>
        <w:t>Problem</w:t>
      </w:r>
      <w:proofErr w:type="spellEnd"/>
      <w:r w:rsidR="00764C8C" w:rsidRPr="004C3ABC">
        <w:rPr>
          <w:rFonts w:ascii="Tw Cen MT" w:hAnsi="Tw Cen MT"/>
          <w:sz w:val="24"/>
          <w:szCs w:val="24"/>
        </w:rPr>
        <w:t xml:space="preserve"> </w:t>
      </w:r>
      <w:proofErr w:type="spellStart"/>
      <w:r w:rsidR="00764C8C" w:rsidRPr="004C3ABC">
        <w:rPr>
          <w:rFonts w:ascii="Tw Cen MT" w:hAnsi="Tw Cen MT"/>
          <w:sz w:val="24"/>
          <w:szCs w:val="24"/>
        </w:rPr>
        <w:t>Solving</w:t>
      </w:r>
      <w:proofErr w:type="spellEnd"/>
      <w:r w:rsidR="00764C8C" w:rsidRPr="004C3ABC">
        <w:rPr>
          <w:rFonts w:ascii="Tw Cen MT" w:hAnsi="Tw Cen MT"/>
          <w:sz w:val="24"/>
          <w:szCs w:val="24"/>
        </w:rPr>
        <w:t xml:space="preserve"> </w:t>
      </w:r>
      <w:proofErr w:type="spellStart"/>
      <w:r w:rsidR="00764C8C" w:rsidRPr="004C3ABC">
        <w:rPr>
          <w:rFonts w:ascii="Tw Cen MT" w:hAnsi="Tw Cen MT"/>
          <w:sz w:val="24"/>
          <w:szCs w:val="24"/>
        </w:rPr>
        <w:t>Ta</w:t>
      </w:r>
      <w:r w:rsidR="0034517D" w:rsidRPr="004C3ABC">
        <w:rPr>
          <w:rFonts w:ascii="Tw Cen MT" w:hAnsi="Tw Cen MT"/>
          <w:sz w:val="24"/>
          <w:szCs w:val="24"/>
        </w:rPr>
        <w:t>sk</w:t>
      </w:r>
      <w:proofErr w:type="spellEnd"/>
      <w:r w:rsidR="00764C8C" w:rsidRPr="004C3ABC">
        <w:rPr>
          <w:rFonts w:ascii="Tw Cen MT" w:hAnsi="Tw Cen MT"/>
          <w:sz w:val="24"/>
          <w:szCs w:val="24"/>
        </w:rPr>
        <w:t xml:space="preserve">:    </w:t>
      </w:r>
      <w:r w:rsidR="002F2A9D" w:rsidRPr="004C3ABC">
        <w:rPr>
          <w:rFonts w:ascii="Tw Cen MT" w:hAnsi="Tw Cen MT"/>
          <w:sz w:val="24"/>
          <w:szCs w:val="24"/>
        </w:rPr>
        <w:tab/>
        <w:t xml:space="preserve"> </w:t>
      </w:r>
      <w:hyperlink r:id="rId29" w:history="1">
        <w:r w:rsidR="00764C8C" w:rsidRPr="004C3ABC">
          <w:rPr>
            <w:rStyle w:val="Hyperlink"/>
            <w:rFonts w:ascii="Tw Cen MT" w:hAnsi="Tw Cen MT"/>
            <w:sz w:val="24"/>
            <w:szCs w:val="24"/>
          </w:rPr>
          <w:t>http://gfletchy.com/krispy-kreme-me/</w:t>
        </w:r>
      </w:hyperlink>
    </w:p>
    <w:p w:rsidR="009669FA" w:rsidRPr="004C3ABC" w:rsidRDefault="0034517D" w:rsidP="00764C8C">
      <w:pPr>
        <w:rPr>
          <w:rFonts w:ascii="Tw Cen MT" w:hAnsi="Tw Cen MT"/>
          <w:sz w:val="24"/>
          <w:szCs w:val="24"/>
        </w:rPr>
      </w:pPr>
      <w:proofErr w:type="spellStart"/>
      <w:r w:rsidRPr="004C3ABC">
        <w:rPr>
          <w:rFonts w:ascii="Tw Cen MT" w:hAnsi="Tw Cen MT"/>
          <w:sz w:val="24"/>
          <w:szCs w:val="24"/>
        </w:rPr>
        <w:t>Mid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 Module </w:t>
      </w:r>
      <w:proofErr w:type="spellStart"/>
      <w:r w:rsidRPr="004C3ABC">
        <w:rPr>
          <w:rFonts w:ascii="Tw Cen MT" w:hAnsi="Tw Cen MT"/>
          <w:sz w:val="24"/>
          <w:szCs w:val="24"/>
        </w:rPr>
        <w:t>Remediation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 </w:t>
      </w:r>
      <w:proofErr w:type="spellStart"/>
      <w:r w:rsidRPr="004C3ABC">
        <w:rPr>
          <w:rFonts w:ascii="Tw Cen MT" w:hAnsi="Tw Cen MT"/>
          <w:sz w:val="24"/>
          <w:szCs w:val="24"/>
        </w:rPr>
        <w:t>Problem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 </w:t>
      </w:r>
      <w:proofErr w:type="spellStart"/>
      <w:r w:rsidRPr="004C3ABC">
        <w:rPr>
          <w:rFonts w:ascii="Tw Cen MT" w:hAnsi="Tw Cen MT"/>
          <w:sz w:val="24"/>
          <w:szCs w:val="24"/>
        </w:rPr>
        <w:t>Solving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 </w:t>
      </w:r>
      <w:proofErr w:type="spellStart"/>
      <w:r w:rsidRPr="004C3ABC">
        <w:rPr>
          <w:rFonts w:ascii="Tw Cen MT" w:hAnsi="Tw Cen MT"/>
          <w:sz w:val="24"/>
          <w:szCs w:val="24"/>
        </w:rPr>
        <w:t>Task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: </w:t>
      </w:r>
      <w:hyperlink r:id="rId30" w:history="1">
        <w:r w:rsidR="0063316E" w:rsidRPr="004C3ABC">
          <w:rPr>
            <w:rStyle w:val="Hyperlink"/>
            <w:rFonts w:ascii="Tw Cen MT" w:hAnsi="Tw Cen MT"/>
            <w:sz w:val="24"/>
            <w:szCs w:val="24"/>
          </w:rPr>
          <w:t>http://achievethecore.org/page/615/comparing-money-raised-task</w:t>
        </w:r>
      </w:hyperlink>
    </w:p>
    <w:p w:rsidR="0063316E" w:rsidRPr="004C3ABC" w:rsidRDefault="0063316E" w:rsidP="00764C8C">
      <w:pPr>
        <w:rPr>
          <w:rFonts w:ascii="Tw Cen MT" w:hAnsi="Tw Cen MT"/>
          <w:sz w:val="24"/>
          <w:szCs w:val="24"/>
        </w:rPr>
      </w:pPr>
      <w:proofErr w:type="spellStart"/>
      <w:r w:rsidRPr="004C3ABC">
        <w:rPr>
          <w:rFonts w:ascii="Tw Cen MT" w:hAnsi="Tw Cen MT"/>
          <w:sz w:val="24"/>
          <w:szCs w:val="24"/>
        </w:rPr>
        <w:t>End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 of Module </w:t>
      </w:r>
      <w:proofErr w:type="spellStart"/>
      <w:r w:rsidRPr="004C3ABC">
        <w:rPr>
          <w:rFonts w:ascii="Tw Cen MT" w:hAnsi="Tw Cen MT"/>
          <w:sz w:val="24"/>
          <w:szCs w:val="24"/>
        </w:rPr>
        <w:t>Remediation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 </w:t>
      </w:r>
      <w:hyperlink r:id="rId31" w:history="1">
        <w:r w:rsidRPr="004C3ABC">
          <w:rPr>
            <w:rStyle w:val="Hyperlink"/>
            <w:rFonts w:ascii="Tw Cen MT" w:hAnsi="Tw Cen MT"/>
            <w:sz w:val="24"/>
            <w:szCs w:val="24"/>
          </w:rPr>
          <w:t>https://grade4commoncoremath.wikispaces.hcpss.org/assessing+4.NBT.5</w:t>
        </w:r>
      </w:hyperlink>
    </w:p>
    <w:p w:rsidR="002F2A9D" w:rsidRPr="004C3ABC" w:rsidRDefault="0034517D" w:rsidP="00764C8C">
      <w:pPr>
        <w:rPr>
          <w:rFonts w:ascii="Tw Cen MT" w:hAnsi="Tw Cen MT"/>
          <w:sz w:val="24"/>
          <w:szCs w:val="24"/>
        </w:rPr>
      </w:pPr>
      <w:proofErr w:type="spellStart"/>
      <w:r w:rsidRPr="004C3ABC">
        <w:rPr>
          <w:rFonts w:ascii="Tw Cen MT" w:hAnsi="Tw Cen MT"/>
          <w:sz w:val="24"/>
          <w:szCs w:val="24"/>
        </w:rPr>
        <w:t>End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 of Module </w:t>
      </w:r>
      <w:proofErr w:type="spellStart"/>
      <w:r w:rsidRPr="004C3ABC">
        <w:rPr>
          <w:rFonts w:ascii="Tw Cen MT" w:hAnsi="Tw Cen MT"/>
          <w:sz w:val="24"/>
          <w:szCs w:val="24"/>
        </w:rPr>
        <w:t>Remediation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 </w:t>
      </w:r>
      <w:hyperlink r:id="rId32" w:history="1">
        <w:r w:rsidRPr="004C3ABC">
          <w:rPr>
            <w:rStyle w:val="Hyperlink"/>
            <w:rFonts w:ascii="Tw Cen MT" w:hAnsi="Tw Cen MT"/>
            <w:sz w:val="24"/>
            <w:szCs w:val="24"/>
          </w:rPr>
          <w:t>The Baker</w:t>
        </w:r>
      </w:hyperlink>
      <w:r w:rsidRPr="004C3ABC">
        <w:rPr>
          <w:rFonts w:ascii="Tw Cen MT" w:hAnsi="Tw Cen MT"/>
          <w:sz w:val="24"/>
          <w:szCs w:val="24"/>
        </w:rPr>
        <w:t xml:space="preserve">  </w:t>
      </w:r>
      <w:hyperlink r:id="rId33" w:history="1">
        <w:r w:rsidRPr="004C3ABC">
          <w:rPr>
            <w:rStyle w:val="Hyperlink"/>
            <w:rFonts w:ascii="Tw Cen MT" w:hAnsi="Tw Cen MT"/>
            <w:sz w:val="24"/>
            <w:szCs w:val="24"/>
          </w:rPr>
          <w:t>http://www.insidemathematics.org/assets/common-core-math-tasks/the%20baker.pdf</w:t>
        </w:r>
      </w:hyperlink>
    </w:p>
    <w:p w:rsidR="004C3ABC" w:rsidRDefault="002F2A9D" w:rsidP="004C3ABC">
      <w:pPr>
        <w:rPr>
          <w:rFonts w:ascii="Tw Cen MT" w:hAnsi="Tw Cen MT"/>
          <w:sz w:val="24"/>
          <w:szCs w:val="24"/>
        </w:rPr>
      </w:pPr>
      <w:proofErr w:type="spellStart"/>
      <w:r w:rsidRPr="004C3ABC">
        <w:rPr>
          <w:rFonts w:ascii="Tw Cen MT" w:hAnsi="Tw Cen MT"/>
          <w:sz w:val="24"/>
          <w:szCs w:val="24"/>
        </w:rPr>
        <w:t>End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 of Module </w:t>
      </w:r>
      <w:proofErr w:type="spellStart"/>
      <w:r w:rsidRPr="004C3ABC">
        <w:rPr>
          <w:rFonts w:ascii="Tw Cen MT" w:hAnsi="Tw Cen MT"/>
          <w:sz w:val="24"/>
          <w:szCs w:val="24"/>
        </w:rPr>
        <w:t>Remediation</w:t>
      </w:r>
      <w:proofErr w:type="spellEnd"/>
      <w:r w:rsidRPr="004C3ABC">
        <w:rPr>
          <w:rFonts w:ascii="Tw Cen MT" w:hAnsi="Tw Cen MT"/>
          <w:sz w:val="24"/>
          <w:szCs w:val="24"/>
        </w:rPr>
        <w:t xml:space="preserve"> </w:t>
      </w:r>
      <w:hyperlink r:id="rId34" w:history="1">
        <w:r w:rsidRPr="004C3ABC">
          <w:rPr>
            <w:rStyle w:val="Hyperlink"/>
            <w:rFonts w:ascii="Tw Cen MT" w:hAnsi="Tw Cen MT"/>
            <w:sz w:val="24"/>
            <w:szCs w:val="24"/>
          </w:rPr>
          <w:t>Public Schools of North Carolina</w:t>
        </w:r>
      </w:hyperlink>
      <w:r w:rsidR="004C3ABC" w:rsidRPr="004C3ABC">
        <w:rPr>
          <w:rFonts w:ascii="Tw Cen MT" w:hAnsi="Tw Cen MT"/>
          <w:sz w:val="24"/>
          <w:szCs w:val="24"/>
        </w:rPr>
        <w:t xml:space="preserve">  </w:t>
      </w:r>
      <w:r w:rsidRPr="004C3ABC">
        <w:rPr>
          <w:rFonts w:ascii="Tw Cen MT" w:hAnsi="Tw Cen MT"/>
          <w:sz w:val="24"/>
          <w:szCs w:val="24"/>
        </w:rPr>
        <w:t xml:space="preserve"> </w:t>
      </w:r>
      <w:hyperlink r:id="rId35" w:history="1">
        <w:r w:rsidRPr="004C3ABC">
          <w:rPr>
            <w:rStyle w:val="Hyperlink"/>
            <w:rFonts w:ascii="Tw Cen MT" w:hAnsi="Tw Cen MT"/>
            <w:sz w:val="24"/>
            <w:szCs w:val="24"/>
          </w:rPr>
          <w:t>http://3-5cctask.ncdpi.wikispaces.net/4.NBT.4-4.NBT.6</w:t>
        </w:r>
      </w:hyperlink>
    </w:p>
    <w:p w:rsidR="002F2A9D" w:rsidRPr="004C3ABC" w:rsidRDefault="002F2A9D" w:rsidP="004C3ABC">
      <w:pPr>
        <w:rPr>
          <w:rFonts w:ascii="Tw Cen MT" w:hAnsi="Tw Cen MT"/>
          <w:sz w:val="24"/>
          <w:szCs w:val="24"/>
        </w:rPr>
      </w:pPr>
      <w:r w:rsidRPr="004C3ABC">
        <w:rPr>
          <w:rFonts w:ascii="Tw Cen MT" w:hAnsi="Tw Cen MT"/>
          <w:sz w:val="24"/>
          <w:szCs w:val="24"/>
        </w:rPr>
        <w:t xml:space="preserve"> </w:t>
      </w:r>
      <w:hyperlink r:id="rId36" w:history="1">
        <w:r w:rsidRPr="004C3ABC">
          <w:rPr>
            <w:rStyle w:val="Hyperlink"/>
            <w:rFonts w:ascii="Tw Cen MT" w:hAnsi="Tw Cen MT"/>
            <w:sz w:val="24"/>
            <w:szCs w:val="24"/>
          </w:rPr>
          <w:t>Mental Division Strategy</w:t>
        </w:r>
      </w:hyperlink>
      <w:r w:rsidRPr="004C3ABC">
        <w:rPr>
          <w:rFonts w:ascii="Tw Cen MT" w:hAnsi="Tw Cen MT"/>
          <w:sz w:val="24"/>
          <w:szCs w:val="24"/>
        </w:rPr>
        <w:t xml:space="preserve"> </w:t>
      </w:r>
      <w:r w:rsidRPr="004C3ABC">
        <w:rPr>
          <w:rFonts w:ascii="Tw Cen MT" w:hAnsi="Tw Cen MT"/>
          <w:sz w:val="24"/>
          <w:szCs w:val="24"/>
        </w:rPr>
        <w:tab/>
        <w:t xml:space="preserve">  </w:t>
      </w:r>
      <w:hyperlink r:id="rId37" w:history="1">
        <w:r w:rsidRPr="004C3ABC">
          <w:rPr>
            <w:rStyle w:val="Hyperlink"/>
            <w:rFonts w:ascii="Tw Cen MT" w:hAnsi="Tw Cen MT"/>
            <w:sz w:val="24"/>
            <w:szCs w:val="24"/>
          </w:rPr>
          <w:t>https://www.illustrativemathematics.org/content-standards/4/NBT/B/6/tasks/1774</w:t>
        </w:r>
      </w:hyperlink>
    </w:p>
    <w:sectPr w:rsidR="002F2A9D" w:rsidRPr="004C3ABC" w:rsidSect="004C3ABC">
      <w:footerReference w:type="default" r:id="rId38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C75" w:rsidRDefault="00524C75" w:rsidP="008C3690">
      <w:pPr>
        <w:spacing w:after="0" w:line="240" w:lineRule="auto"/>
      </w:pPr>
      <w:r>
        <w:separator/>
      </w:r>
    </w:p>
  </w:endnote>
  <w:endnote w:type="continuationSeparator" w:id="0">
    <w:p w:rsidR="00524C75" w:rsidRDefault="00524C75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  <w:lang w:val="en-US" w:eastAsia="en-US"/>
      </w:rPr>
      <w:drawing>
        <wp:anchor distT="0" distB="0" distL="114300" distR="114300" simplePos="0" relativeHeight="251658240" behindDoc="0" locked="0" layoutInCell="1" allowOverlap="1" wp14:anchorId="4C88C69F" wp14:editId="3638A604">
          <wp:simplePos x="0" y="0"/>
          <wp:positionH relativeFrom="column">
            <wp:posOffset>7422515</wp:posOffset>
          </wp:positionH>
          <wp:positionV relativeFrom="paragraph">
            <wp:posOffset>27940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  <w:lang w:val="en-US" w:eastAsia="en-US"/>
      </w:rPr>
      <w:drawing>
        <wp:inline distT="0" distB="0" distL="0" distR="0" wp14:anchorId="3645C2A4" wp14:editId="2D48E997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</w:r>
    <w:proofErr w:type="spellStart"/>
    <w:r>
      <w:t>Pacing</w:t>
    </w:r>
    <w:proofErr w:type="spellEnd"/>
    <w:r>
      <w:t xml:space="preserve"> </w:t>
    </w:r>
    <w:proofErr w:type="spellStart"/>
    <w:r>
      <w:t>Guides</w:t>
    </w:r>
    <w:proofErr w:type="spellEnd"/>
    <w:r>
      <w:t xml:space="preserve"> </w:t>
    </w:r>
    <w:proofErr w:type="spellStart"/>
    <w:r>
      <w:t>by</w:t>
    </w:r>
    <w:proofErr w:type="spellEnd"/>
    <w:r>
      <w:t xml:space="preserve"> </w:t>
    </w:r>
    <w:hyperlink r:id="rId4" w:history="1">
      <w:r>
        <w:rPr>
          <w:rStyle w:val="Hyperlink"/>
        </w:rPr>
        <w:t>FWPS</w:t>
      </w:r>
    </w:hyperlink>
    <w:r>
      <w:t xml:space="preserve"> </w:t>
    </w:r>
    <w:proofErr w:type="spellStart"/>
    <w:r>
      <w:t>is</w:t>
    </w:r>
    <w:proofErr w:type="spellEnd"/>
    <w:r>
      <w:t xml:space="preserve"> </w:t>
    </w:r>
    <w:proofErr w:type="spellStart"/>
    <w:r>
      <w:t>licensed</w:t>
    </w:r>
    <w:proofErr w:type="spellEnd"/>
    <w:r>
      <w:t xml:space="preserve"> </w:t>
    </w:r>
    <w:proofErr w:type="spellStart"/>
    <w:r>
      <w:t>under</w:t>
    </w:r>
    <w:proofErr w:type="spellEnd"/>
    <w:r>
      <w:t xml:space="preserve">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</w:r>
    <w:proofErr w:type="spellStart"/>
    <w:r>
      <w:t>Based</w:t>
    </w:r>
    <w:proofErr w:type="spellEnd"/>
    <w:r>
      <w:t xml:space="preserve"> </w:t>
    </w:r>
    <w:proofErr w:type="spellStart"/>
    <w:r>
      <w:t>on</w:t>
    </w:r>
    <w:proofErr w:type="spellEnd"/>
    <w:r>
      <w:t xml:space="preserve"> a </w:t>
    </w:r>
    <w:proofErr w:type="spellStart"/>
    <w:r>
      <w:t>work</w:t>
    </w:r>
    <w:proofErr w:type="spellEnd"/>
    <w:r>
      <w:t xml:space="preserve"> at </w:t>
    </w:r>
    <w:hyperlink r:id="rId6" w:history="1">
      <w:r>
        <w:rPr>
          <w:rStyle w:val="Hyperlink"/>
        </w:rPr>
        <w:t xml:space="preserve">www.engageny.org, www.smarterbalanced.org and </w:t>
      </w:r>
      <w:proofErr w:type="spellStart"/>
      <w:r>
        <w:rPr>
          <w:rStyle w:val="Hyperlink"/>
        </w:rPr>
        <w:t>the</w:t>
      </w:r>
      <w:proofErr w:type="spellEnd"/>
      <w:r>
        <w:rPr>
          <w:rStyle w:val="Hyperlink"/>
        </w:rPr>
        <w:t xml:space="preserve"> CCSS </w:t>
      </w:r>
      <w:proofErr w:type="spellStart"/>
      <w:r>
        <w:rPr>
          <w:rStyle w:val="Hyperlink"/>
        </w:rPr>
        <w:t>Progression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Documents</w:t>
      </w:r>
      <w:proofErr w:type="spellEnd"/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C75" w:rsidRDefault="00524C75" w:rsidP="008C3690">
      <w:pPr>
        <w:spacing w:after="0" w:line="240" w:lineRule="auto"/>
      </w:pPr>
      <w:r>
        <w:separator/>
      </w:r>
    </w:p>
  </w:footnote>
  <w:footnote w:type="continuationSeparator" w:id="0">
    <w:p w:rsidR="00524C75" w:rsidRDefault="00524C75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93A"/>
    <w:multiLevelType w:val="hybridMultilevel"/>
    <w:tmpl w:val="626C62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674A8"/>
    <w:multiLevelType w:val="hybridMultilevel"/>
    <w:tmpl w:val="5CC6B5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640170"/>
    <w:multiLevelType w:val="hybridMultilevel"/>
    <w:tmpl w:val="C3B443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DC6A2A"/>
    <w:multiLevelType w:val="hybridMultilevel"/>
    <w:tmpl w:val="30C08F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5206C8"/>
    <w:multiLevelType w:val="hybridMultilevel"/>
    <w:tmpl w:val="B3347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2690A"/>
    <w:rsid w:val="0003721B"/>
    <w:rsid w:val="00037358"/>
    <w:rsid w:val="00050529"/>
    <w:rsid w:val="00084FBD"/>
    <w:rsid w:val="000934AF"/>
    <w:rsid w:val="00096AFB"/>
    <w:rsid w:val="000D3415"/>
    <w:rsid w:val="000E7EEA"/>
    <w:rsid w:val="000F454A"/>
    <w:rsid w:val="00112F8F"/>
    <w:rsid w:val="001338C3"/>
    <w:rsid w:val="00163235"/>
    <w:rsid w:val="00191860"/>
    <w:rsid w:val="00292978"/>
    <w:rsid w:val="002A35D1"/>
    <w:rsid w:val="002F2A9D"/>
    <w:rsid w:val="0034517D"/>
    <w:rsid w:val="003E0091"/>
    <w:rsid w:val="003E69A0"/>
    <w:rsid w:val="00410B19"/>
    <w:rsid w:val="00414EFF"/>
    <w:rsid w:val="004C3ABC"/>
    <w:rsid w:val="00524C75"/>
    <w:rsid w:val="005D5BA4"/>
    <w:rsid w:val="005E7C4D"/>
    <w:rsid w:val="005F4F92"/>
    <w:rsid w:val="006163A6"/>
    <w:rsid w:val="0063316E"/>
    <w:rsid w:val="00676557"/>
    <w:rsid w:val="00681089"/>
    <w:rsid w:val="006E20CF"/>
    <w:rsid w:val="006E74FA"/>
    <w:rsid w:val="007173A8"/>
    <w:rsid w:val="00752D43"/>
    <w:rsid w:val="00755659"/>
    <w:rsid w:val="00764C8C"/>
    <w:rsid w:val="007C1301"/>
    <w:rsid w:val="007F6B3F"/>
    <w:rsid w:val="00814C4B"/>
    <w:rsid w:val="00860A71"/>
    <w:rsid w:val="00867835"/>
    <w:rsid w:val="008B71FF"/>
    <w:rsid w:val="008C3690"/>
    <w:rsid w:val="008E5A21"/>
    <w:rsid w:val="008F1A3C"/>
    <w:rsid w:val="00902E96"/>
    <w:rsid w:val="009107EF"/>
    <w:rsid w:val="009410DC"/>
    <w:rsid w:val="00944519"/>
    <w:rsid w:val="009669FA"/>
    <w:rsid w:val="00A21572"/>
    <w:rsid w:val="00A45741"/>
    <w:rsid w:val="00A561EF"/>
    <w:rsid w:val="00AD5618"/>
    <w:rsid w:val="00AD6661"/>
    <w:rsid w:val="00B4039D"/>
    <w:rsid w:val="00B87E5D"/>
    <w:rsid w:val="00BD3A17"/>
    <w:rsid w:val="00C5377F"/>
    <w:rsid w:val="00C53D40"/>
    <w:rsid w:val="00C8427A"/>
    <w:rsid w:val="00D328B4"/>
    <w:rsid w:val="00D91B3E"/>
    <w:rsid w:val="00DD0CEB"/>
    <w:rsid w:val="00DD6B76"/>
    <w:rsid w:val="00E034EA"/>
    <w:rsid w:val="00E10CE2"/>
    <w:rsid w:val="00EE356B"/>
    <w:rsid w:val="00F20E01"/>
    <w:rsid w:val="00F8271E"/>
    <w:rsid w:val="00F96FAF"/>
    <w:rsid w:val="00FA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3451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3451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26" Type="http://schemas.openxmlformats.org/officeDocument/2006/relationships/hyperlink" Target="http://3-5cctask.ncdpi.wikispaces.net/4.NBT.4-4.NBT.6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34" Type="http://schemas.openxmlformats.org/officeDocument/2006/relationships/hyperlink" Target="http://3-5cctask.ncdpi.wikispaces.net/4.NBT.4-4.NBT.6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www.engageny.org/resource/grade-4-mathematics-module-3" TargetMode="External"/><Relationship Id="rId25" Type="http://schemas.openxmlformats.org/officeDocument/2006/relationships/hyperlink" Target="http://www.insidemathematics.org/assets/common-core-math-tasks/the%20baker.pdf" TargetMode="External"/><Relationship Id="rId33" Type="http://schemas.openxmlformats.org/officeDocument/2006/relationships/hyperlink" Target="http://www.insidemathematics.org/assets/common-core-math-tasks/the%20baker.pdf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gfletchy.com/krispy-kreme-me/" TargetMode="External"/><Relationship Id="rId20" Type="http://schemas.openxmlformats.org/officeDocument/2006/relationships/image" Target="media/image9.png"/><Relationship Id="rId29" Type="http://schemas.openxmlformats.org/officeDocument/2006/relationships/hyperlink" Target="http://gfletchy.com/krispy-kreme-m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grade4commoncoremath.wikispaces.hcpss.org/assessing+4.NBT.5" TargetMode="External"/><Relationship Id="rId32" Type="http://schemas.openxmlformats.org/officeDocument/2006/relationships/hyperlink" Target="http://www.insidemathematics.org/assets/common-core-math-tasks/the%20baker.pdf" TargetMode="External"/><Relationship Id="rId37" Type="http://schemas.openxmlformats.org/officeDocument/2006/relationships/hyperlink" Target="https://www.illustrativemathematics.org/content-standards/4/NBT/B/6/tasks/1774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hyperlink" Target="https://www.engageny.org/resource/grade-4-mathematics-module-3" TargetMode="External"/><Relationship Id="rId36" Type="http://schemas.openxmlformats.org/officeDocument/2006/relationships/hyperlink" Target="https://www.illustrativemathematics.org/content-standards/4/NBT/B/6/tasks/1774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hyperlink" Target="https://grade4commoncoremath.wikispaces.hcpss.org/assessing+4.NBT.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://achievethecore.org/page/615/comparing-money-raised-task" TargetMode="External"/><Relationship Id="rId22" Type="http://schemas.openxmlformats.org/officeDocument/2006/relationships/image" Target="media/image11.png"/><Relationship Id="rId27" Type="http://schemas.openxmlformats.org/officeDocument/2006/relationships/hyperlink" Target="https://www.illustrativemathematics.org/content-standards/4/NBT/B/6/tasks/1774" TargetMode="External"/><Relationship Id="rId30" Type="http://schemas.openxmlformats.org/officeDocument/2006/relationships/hyperlink" Target="http://achievethecore.org/page/615/comparing-money-raised-task" TargetMode="External"/><Relationship Id="rId35" Type="http://schemas.openxmlformats.org/officeDocument/2006/relationships/hyperlink" Target="http://3-5cctask.ncdpi.wikispaces.net/4.NBT.4-4.NBT.6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13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2015-07-27T19:47:00Z</cp:lastPrinted>
  <dcterms:created xsi:type="dcterms:W3CDTF">2015-07-27T21:03:00Z</dcterms:created>
  <dcterms:modified xsi:type="dcterms:W3CDTF">2015-07-27T21:03:00Z</dcterms:modified>
</cp:coreProperties>
</file>